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6C10" w14:textId="2A343E0F" w:rsidR="00717460" w:rsidRDefault="00C61D77">
      <w:r>
        <w:rPr>
          <w:noProof/>
        </w:rPr>
        <mc:AlternateContent>
          <mc:Choice Requires="wps">
            <w:drawing>
              <wp:anchor distT="45720" distB="45720" distL="114300" distR="114300" simplePos="0" relativeHeight="251689984" behindDoc="0" locked="0" layoutInCell="1" allowOverlap="1" wp14:anchorId="70B991FA" wp14:editId="30BBA835">
                <wp:simplePos x="0" y="0"/>
                <wp:positionH relativeFrom="margin">
                  <wp:posOffset>384266</wp:posOffset>
                </wp:positionH>
                <wp:positionV relativeFrom="page">
                  <wp:posOffset>181792</wp:posOffset>
                </wp:positionV>
                <wp:extent cx="4680585" cy="115379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153795"/>
                        </a:xfrm>
                        <a:prstGeom prst="rect">
                          <a:avLst/>
                        </a:prstGeom>
                        <a:noFill/>
                        <a:ln w="9525">
                          <a:noFill/>
                          <a:miter lim="800000"/>
                          <a:headEnd/>
                          <a:tailEnd/>
                        </a:ln>
                      </wps:spPr>
                      <wps:txbx>
                        <w:txbxContent>
                          <w:p w14:paraId="54012B6A" w14:textId="4699E199" w:rsidR="0068351E" w:rsidRDefault="0068351E" w:rsidP="00C61D77">
                            <w:pPr>
                              <w:jc w:val="center"/>
                              <w:rPr>
                                <w:rFonts w:ascii="Mind Meridian Display" w:hAnsi="Mind Meridian Display" w:cs="Mind Meridian Display"/>
                                <w:b/>
                                <w:bCs/>
                                <w:color w:val="1300C1"/>
                                <w:sz w:val="56"/>
                                <w:szCs w:val="56"/>
                                <w:u w:val="single"/>
                              </w:rPr>
                            </w:pPr>
                            <w:r w:rsidRPr="0068351E">
                              <w:rPr>
                                <w:rFonts w:ascii="Mind Meridian Display" w:hAnsi="Mind Meridian Display" w:cs="Mind Meridian Display"/>
                                <w:b/>
                                <w:bCs/>
                                <w:color w:val="1300C1"/>
                                <w:sz w:val="56"/>
                                <w:szCs w:val="56"/>
                                <w:u w:val="single"/>
                              </w:rPr>
                              <w:t>Cost of Living Support</w:t>
                            </w:r>
                          </w:p>
                          <w:p w14:paraId="18707C55" w14:textId="2CE2152F" w:rsidR="0068351E" w:rsidRPr="0068351E" w:rsidRDefault="0068351E" w:rsidP="00C61D77">
                            <w:pPr>
                              <w:jc w:val="center"/>
                              <w:rPr>
                                <w:rFonts w:ascii="Mind Meridian Display" w:hAnsi="Mind Meridian Display" w:cs="Mind Meridian Display"/>
                                <w:b/>
                                <w:bCs/>
                                <w:color w:val="1300C1"/>
                                <w:sz w:val="56"/>
                                <w:szCs w:val="56"/>
                                <w:u w:val="single"/>
                              </w:rPr>
                            </w:pPr>
                            <w:r>
                              <w:rPr>
                                <w:rFonts w:ascii="Mind Meridian Display" w:hAnsi="Mind Meridian Display" w:cs="Mind Meridian Display"/>
                                <w:b/>
                                <w:bCs/>
                                <w:color w:val="1300C1"/>
                                <w:sz w:val="56"/>
                                <w:szCs w:val="56"/>
                                <w:u w:val="single"/>
                              </w:rPr>
                              <w:t>Winter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991FA" id="_x0000_t202" coordsize="21600,21600" o:spt="202" path="m,l,21600r21600,l21600,xe">
                <v:stroke joinstyle="miter"/>
                <v:path gradientshapeok="t" o:connecttype="rect"/>
              </v:shapetype>
              <v:shape id="Text Box 2" o:spid="_x0000_s1026" type="#_x0000_t202" style="position:absolute;margin-left:30.25pt;margin-top:14.3pt;width:368.55pt;height:90.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" filled="f" stroked="f">
                <v:textbox>
                  <w:txbxContent>
                    <w:p w14:paraId="54012B6A" w14:textId="4699E199" w:rsidR="0068351E" w:rsidRDefault="0068351E" w:rsidP="00C61D77">
                      <w:pPr>
                        <w:jc w:val="center"/>
                        <w:rPr>
                          <w:rFonts w:ascii="Mind Meridian Display" w:hAnsi="Mind Meridian Display" w:cs="Mind Meridian Display"/>
                          <w:b/>
                          <w:bCs/>
                          <w:color w:val="1300C1"/>
                          <w:sz w:val="56"/>
                          <w:szCs w:val="56"/>
                          <w:u w:val="single"/>
                        </w:rPr>
                      </w:pPr>
                      <w:r w:rsidRPr="0068351E">
                        <w:rPr>
                          <w:rFonts w:ascii="Mind Meridian Display" w:hAnsi="Mind Meridian Display" w:cs="Mind Meridian Display"/>
                          <w:b/>
                          <w:bCs/>
                          <w:color w:val="1300C1"/>
                          <w:sz w:val="56"/>
                          <w:szCs w:val="56"/>
                          <w:u w:val="single"/>
                        </w:rPr>
                        <w:t>Cost of Living Support</w:t>
                      </w:r>
                    </w:p>
                    <w:p w14:paraId="18707C55" w14:textId="2CE2152F" w:rsidR="0068351E" w:rsidRPr="0068351E" w:rsidRDefault="0068351E" w:rsidP="00C61D77">
                      <w:pPr>
                        <w:jc w:val="center"/>
                        <w:rPr>
                          <w:rFonts w:ascii="Mind Meridian Display" w:hAnsi="Mind Meridian Display" w:cs="Mind Meridian Display"/>
                          <w:b/>
                          <w:bCs/>
                          <w:color w:val="1300C1"/>
                          <w:sz w:val="56"/>
                          <w:szCs w:val="56"/>
                          <w:u w:val="single"/>
                        </w:rPr>
                      </w:pPr>
                      <w:r>
                        <w:rPr>
                          <w:rFonts w:ascii="Mind Meridian Display" w:hAnsi="Mind Meridian Display" w:cs="Mind Meridian Display"/>
                          <w:b/>
                          <w:bCs/>
                          <w:color w:val="1300C1"/>
                          <w:sz w:val="56"/>
                          <w:szCs w:val="56"/>
                          <w:u w:val="single"/>
                        </w:rPr>
                        <w:t>Winter 2022</w:t>
                      </w:r>
                    </w:p>
                  </w:txbxContent>
                </v:textbox>
                <w10:wrap type="square" anchorx="margin" anchory="page"/>
              </v:shape>
            </w:pict>
          </mc:Fallback>
        </mc:AlternateContent>
      </w:r>
      <w:r>
        <w:rPr>
          <w:noProof/>
        </w:rPr>
        <w:drawing>
          <wp:anchor distT="0" distB="0" distL="114300" distR="114300" simplePos="0" relativeHeight="251659264" behindDoc="0" locked="0" layoutInCell="1" allowOverlap="1" wp14:anchorId="71371142" wp14:editId="43380396">
            <wp:simplePos x="0" y="0"/>
            <wp:positionH relativeFrom="page">
              <wp:posOffset>5553891</wp:posOffset>
            </wp:positionH>
            <wp:positionV relativeFrom="page">
              <wp:align>top</wp:align>
            </wp:positionV>
            <wp:extent cx="2011045" cy="31115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045" cy="3111500"/>
                    </a:xfrm>
                    <a:prstGeom prst="rect">
                      <a:avLst/>
                    </a:prstGeom>
                    <a:noFill/>
                  </pic:spPr>
                </pic:pic>
              </a:graphicData>
            </a:graphic>
            <wp14:sizeRelH relativeFrom="page">
              <wp14:pctWidth>0</wp14:pctWidth>
            </wp14:sizeRelH>
            <wp14:sizeRelV relativeFrom="page">
              <wp14:pctHeight>0</wp14:pctHeight>
            </wp14:sizeRelV>
          </wp:anchor>
        </w:drawing>
      </w:r>
    </w:p>
    <w:p w14:paraId="3288D876" w14:textId="17F4A84B" w:rsidR="00713DA7" w:rsidRPr="00713DA7" w:rsidRDefault="00012320" w:rsidP="002A48C3">
      <w:pPr>
        <w:rPr>
          <w:noProof/>
          <w:sz w:val="24"/>
          <w:szCs w:val="24"/>
        </w:rPr>
      </w:pPr>
      <w:r>
        <w:rPr>
          <w:noProof/>
        </w:rPr>
        <mc:AlternateContent>
          <mc:Choice Requires="wps">
            <w:drawing>
              <wp:anchor distT="45720" distB="45720" distL="114300" distR="114300" simplePos="0" relativeHeight="251679744" behindDoc="0" locked="0" layoutInCell="1" allowOverlap="1" wp14:anchorId="0550DBEA" wp14:editId="38CE5D01">
                <wp:simplePos x="0" y="0"/>
                <wp:positionH relativeFrom="column">
                  <wp:posOffset>3933825</wp:posOffset>
                </wp:positionH>
                <wp:positionV relativeFrom="page">
                  <wp:posOffset>9067800</wp:posOffset>
                </wp:positionV>
                <wp:extent cx="2524760" cy="1270635"/>
                <wp:effectExtent l="0" t="0" r="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270635"/>
                        </a:xfrm>
                        <a:prstGeom prst="rect">
                          <a:avLst/>
                        </a:prstGeom>
                        <a:noFill/>
                        <a:ln w="9525">
                          <a:noFill/>
                          <a:miter lim="800000"/>
                          <a:headEnd/>
                          <a:tailEnd/>
                        </a:ln>
                      </wps:spPr>
                      <wps:txbx>
                        <w:txbxContent>
                          <w:p w14:paraId="675622FD" w14:textId="4E5C6038" w:rsidR="00012320" w:rsidRPr="00012320" w:rsidRDefault="00012320">
                            <w:pPr>
                              <w:rPr>
                                <w:color w:val="FFFFFF" w:themeColor="background1"/>
                                <w:sz w:val="24"/>
                                <w:szCs w:val="24"/>
                              </w:rPr>
                            </w:pPr>
                            <w:r w:rsidRPr="00012320">
                              <w:rPr>
                                <w:color w:val="FFFFFF" w:themeColor="background1"/>
                                <w:sz w:val="24"/>
                                <w:szCs w:val="24"/>
                              </w:rPr>
                              <w:t>If you are struggling to pay any of your bills, speak to your provider urgently and seek their advice on how to resolve this</w:t>
                            </w:r>
                            <w:r>
                              <w:rPr>
                                <w:color w:val="FFFFFF" w:themeColor="background1"/>
                                <w:sz w:val="24"/>
                                <w:szCs w:val="24"/>
                              </w:rPr>
                              <w:t xml:space="preserve"> as they can offer advice and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DBEA" id="_x0000_s1027" type="#_x0000_t202" style="position:absolute;margin-left:309.75pt;margin-top:714pt;width:198.8pt;height:100.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" filled="f" stroked="f">
                <v:textbox>
                  <w:txbxContent>
                    <w:p w14:paraId="675622FD" w14:textId="4E5C6038" w:rsidR="00012320" w:rsidRPr="00012320" w:rsidRDefault="00012320">
                      <w:pPr>
                        <w:rPr>
                          <w:color w:val="FFFFFF" w:themeColor="background1"/>
                          <w:sz w:val="24"/>
                          <w:szCs w:val="24"/>
                        </w:rPr>
                      </w:pPr>
                      <w:r w:rsidRPr="00012320">
                        <w:rPr>
                          <w:color w:val="FFFFFF" w:themeColor="background1"/>
                          <w:sz w:val="24"/>
                          <w:szCs w:val="24"/>
                        </w:rPr>
                        <w:t>If you are struggling to pay any of your bills, speak to your provider urgently and seek their advice on how to resolve this</w:t>
                      </w:r>
                      <w:r>
                        <w:rPr>
                          <w:color w:val="FFFFFF" w:themeColor="background1"/>
                          <w:sz w:val="24"/>
                          <w:szCs w:val="24"/>
                        </w:rPr>
                        <w:t xml:space="preserve"> as they can offer advice and support</w:t>
                      </w:r>
                    </w:p>
                  </w:txbxContent>
                </v:textbox>
                <w10:wrap type="square" anchory="page"/>
              </v:shape>
            </w:pict>
          </mc:Fallback>
        </mc:AlternateContent>
      </w:r>
      <w:r>
        <w:rPr>
          <w:noProof/>
        </w:rPr>
        <w:drawing>
          <wp:anchor distT="0" distB="0" distL="114300" distR="114300" simplePos="0" relativeHeight="251671552" behindDoc="0" locked="0" layoutInCell="1" allowOverlap="1" wp14:anchorId="5A3CF681" wp14:editId="29486766">
            <wp:simplePos x="0" y="0"/>
            <wp:positionH relativeFrom="page">
              <wp:align>right</wp:align>
            </wp:positionH>
            <wp:positionV relativeFrom="page">
              <wp:posOffset>8867775</wp:posOffset>
            </wp:positionV>
            <wp:extent cx="2992770" cy="1644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2770" cy="1644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7696" behindDoc="0" locked="0" layoutInCell="1" allowOverlap="1" wp14:anchorId="6CB41C7C" wp14:editId="7BA0EAA1">
                <wp:simplePos x="0" y="0"/>
                <wp:positionH relativeFrom="column">
                  <wp:posOffset>3809789</wp:posOffset>
                </wp:positionH>
                <wp:positionV relativeFrom="paragraph">
                  <wp:posOffset>5596255</wp:posOffset>
                </wp:positionV>
                <wp:extent cx="2658110" cy="20821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082165"/>
                        </a:xfrm>
                        <a:prstGeom prst="rect">
                          <a:avLst/>
                        </a:prstGeom>
                        <a:noFill/>
                        <a:ln w="9525">
                          <a:noFill/>
                          <a:miter lim="800000"/>
                          <a:headEnd/>
                          <a:tailEnd/>
                        </a:ln>
                      </wps:spPr>
                      <wps:txbx>
                        <w:txbxContent>
                          <w:p w14:paraId="7CCEFD47" w14:textId="6044A8DA" w:rsidR="004839BA" w:rsidRDefault="004839BA">
                            <w:pPr>
                              <w:rPr>
                                <w:rFonts w:ascii="Mind Meridian Display" w:hAnsi="Mind Meridian Display" w:cs="Mind Meridian Display"/>
                                <w:b/>
                                <w:bCs/>
                                <w:color w:val="1300C1"/>
                                <w:sz w:val="28"/>
                                <w:szCs w:val="28"/>
                                <w:u w:val="single"/>
                              </w:rPr>
                            </w:pPr>
                            <w:r w:rsidRPr="00012320">
                              <w:rPr>
                                <w:rFonts w:ascii="Mind Meridian Display" w:hAnsi="Mind Meridian Display" w:cs="Mind Meridian Display"/>
                                <w:b/>
                                <w:bCs/>
                                <w:color w:val="1300C1"/>
                                <w:sz w:val="28"/>
                                <w:szCs w:val="28"/>
                                <w:u w:val="single"/>
                              </w:rPr>
                              <w:t xml:space="preserve"> </w:t>
                            </w:r>
                            <w:r w:rsidR="00012320" w:rsidRPr="00012320">
                              <w:rPr>
                                <w:rFonts w:ascii="Mind Meridian Display" w:hAnsi="Mind Meridian Display" w:cs="Mind Meridian Display"/>
                                <w:b/>
                                <w:bCs/>
                                <w:color w:val="1300C1"/>
                                <w:sz w:val="28"/>
                                <w:szCs w:val="28"/>
                                <w:u w:val="single"/>
                              </w:rPr>
                              <w:t xml:space="preserve">Budgeting </w:t>
                            </w:r>
                          </w:p>
                          <w:p w14:paraId="450E9979" w14:textId="65D57C57" w:rsidR="00012320" w:rsidRDefault="00012320">
                            <w:pPr>
                              <w:rPr>
                                <w:rFonts w:cs="Mind Meridian"/>
                                <w:sz w:val="24"/>
                                <w:szCs w:val="24"/>
                              </w:rPr>
                            </w:pPr>
                            <w:r>
                              <w:rPr>
                                <w:rFonts w:cs="Mind Meridian"/>
                                <w:sz w:val="24"/>
                                <w:szCs w:val="24"/>
                              </w:rPr>
                              <w:t xml:space="preserve">HSBC are offering 1-1 budgeting advice sessions (Financial Health Check) these are </w:t>
                            </w:r>
                            <w:proofErr w:type="gramStart"/>
                            <w:r>
                              <w:rPr>
                                <w:rFonts w:cs="Mind Meridian"/>
                                <w:sz w:val="24"/>
                                <w:szCs w:val="24"/>
                              </w:rPr>
                              <w:t>30 minute</w:t>
                            </w:r>
                            <w:proofErr w:type="gramEnd"/>
                            <w:r>
                              <w:rPr>
                                <w:rFonts w:cs="Mind Meridian"/>
                                <w:sz w:val="24"/>
                                <w:szCs w:val="24"/>
                              </w:rPr>
                              <w:t xml:space="preserve"> appointments to help you budget – they will not give financial advice</w:t>
                            </w:r>
                          </w:p>
                          <w:p w14:paraId="4A1014D5" w14:textId="01FD67DB" w:rsidR="00012320" w:rsidRPr="00012320" w:rsidRDefault="00012320">
                            <w:pPr>
                              <w:rPr>
                                <w:rFonts w:cs="Mind Meridian"/>
                                <w:sz w:val="24"/>
                                <w:szCs w:val="24"/>
                              </w:rPr>
                            </w:pPr>
                            <w:r>
                              <w:rPr>
                                <w:rFonts w:cs="Mind Meridian"/>
                                <w:sz w:val="24"/>
                                <w:szCs w:val="24"/>
                              </w:rPr>
                              <w:t xml:space="preserve">For general advice see </w:t>
                            </w:r>
                            <w:hyperlink r:id="rId9" w:history="1">
                              <w:r w:rsidRPr="00012320">
                                <w:rPr>
                                  <w:rStyle w:val="Hyperlink"/>
                                  <w:rFonts w:cs="Mind Meridian"/>
                                  <w:color w:val="FF0071"/>
                                  <w:sz w:val="24"/>
                                  <w:szCs w:val="24"/>
                                </w:rPr>
                                <w:t>www.moneysavingexpert.com</w:t>
                              </w:r>
                            </w:hyperlink>
                            <w:r w:rsidRPr="00012320">
                              <w:rPr>
                                <w:rFonts w:cs="Mind Meridian"/>
                                <w:color w:val="FF007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41C7C" id="_x0000_s1027" type="#_x0000_t202" style="position:absolute;margin-left:300pt;margin-top:440.65pt;width:209.3pt;height:163.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" filled="f" stroked="f">
                <v:textbox>
                  <w:txbxContent>
                    <w:p w14:paraId="7CCEFD47" w14:textId="6044A8DA" w:rsidR="004839BA" w:rsidRDefault="004839BA">
                      <w:pPr>
                        <w:rPr>
                          <w:rFonts w:ascii="Mind Meridian Display" w:hAnsi="Mind Meridian Display" w:cs="Mind Meridian Display"/>
                          <w:b/>
                          <w:bCs/>
                          <w:color w:val="1300C1"/>
                          <w:sz w:val="28"/>
                          <w:szCs w:val="28"/>
                          <w:u w:val="single"/>
                        </w:rPr>
                      </w:pPr>
                      <w:r w:rsidRPr="00012320">
                        <w:rPr>
                          <w:rFonts w:ascii="Mind Meridian Display" w:hAnsi="Mind Meridian Display" w:cs="Mind Meridian Display"/>
                          <w:b/>
                          <w:bCs/>
                          <w:color w:val="1300C1"/>
                          <w:sz w:val="28"/>
                          <w:szCs w:val="28"/>
                          <w:u w:val="single"/>
                        </w:rPr>
                        <w:t xml:space="preserve"> </w:t>
                      </w:r>
                      <w:r w:rsidR="00012320" w:rsidRPr="00012320">
                        <w:rPr>
                          <w:rFonts w:ascii="Mind Meridian Display" w:hAnsi="Mind Meridian Display" w:cs="Mind Meridian Display"/>
                          <w:b/>
                          <w:bCs/>
                          <w:color w:val="1300C1"/>
                          <w:sz w:val="28"/>
                          <w:szCs w:val="28"/>
                          <w:u w:val="single"/>
                        </w:rPr>
                        <w:t xml:space="preserve">Budgeting </w:t>
                      </w:r>
                    </w:p>
                    <w:p w14:paraId="450E9979" w14:textId="65D57C57" w:rsidR="00012320" w:rsidRDefault="00012320">
                      <w:pPr>
                        <w:rPr>
                          <w:rFonts w:cs="Mind Meridian"/>
                          <w:sz w:val="24"/>
                          <w:szCs w:val="24"/>
                        </w:rPr>
                      </w:pPr>
                      <w:r>
                        <w:rPr>
                          <w:rFonts w:cs="Mind Meridian"/>
                          <w:sz w:val="24"/>
                          <w:szCs w:val="24"/>
                        </w:rPr>
                        <w:t xml:space="preserve">HSBC are offering 1-1 budgeting advice sessions (Financial Health Check) these are </w:t>
                      </w:r>
                      <w:proofErr w:type="gramStart"/>
                      <w:r>
                        <w:rPr>
                          <w:rFonts w:cs="Mind Meridian"/>
                          <w:sz w:val="24"/>
                          <w:szCs w:val="24"/>
                        </w:rPr>
                        <w:t>30 minute</w:t>
                      </w:r>
                      <w:proofErr w:type="gramEnd"/>
                      <w:r>
                        <w:rPr>
                          <w:rFonts w:cs="Mind Meridian"/>
                          <w:sz w:val="24"/>
                          <w:szCs w:val="24"/>
                        </w:rPr>
                        <w:t xml:space="preserve"> appointments to help you budget – they will not give financial advice</w:t>
                      </w:r>
                    </w:p>
                    <w:p w14:paraId="4A1014D5" w14:textId="01FD67DB" w:rsidR="00012320" w:rsidRPr="00012320" w:rsidRDefault="00012320">
                      <w:pPr>
                        <w:rPr>
                          <w:rFonts w:cs="Mind Meridian"/>
                          <w:sz w:val="24"/>
                          <w:szCs w:val="24"/>
                        </w:rPr>
                      </w:pPr>
                      <w:r>
                        <w:rPr>
                          <w:rFonts w:cs="Mind Meridian"/>
                          <w:sz w:val="24"/>
                          <w:szCs w:val="24"/>
                        </w:rPr>
                        <w:t xml:space="preserve">For general advice see </w:t>
                      </w:r>
                      <w:hyperlink r:id="rId10" w:history="1">
                        <w:r w:rsidRPr="00012320">
                          <w:rPr>
                            <w:rStyle w:val="Hyperlink"/>
                            <w:rFonts w:cs="Mind Meridian"/>
                            <w:color w:val="FF0071"/>
                            <w:sz w:val="24"/>
                            <w:szCs w:val="24"/>
                          </w:rPr>
                          <w:t>www.moneysavingexpert.com</w:t>
                        </w:r>
                      </w:hyperlink>
                      <w:r w:rsidRPr="00012320">
                        <w:rPr>
                          <w:rFonts w:cs="Mind Meridian"/>
                          <w:color w:val="FF0071"/>
                          <w:sz w:val="24"/>
                          <w:szCs w:val="24"/>
                        </w:rPr>
                        <w:t xml:space="preserve"> </w:t>
                      </w:r>
                    </w:p>
                  </w:txbxContent>
                </v:textbox>
                <w10:wrap type="square"/>
              </v:shape>
            </w:pict>
          </mc:Fallback>
        </mc:AlternateContent>
      </w:r>
      <w:r w:rsidR="004839BA">
        <w:rPr>
          <w:noProof/>
        </w:rPr>
        <mc:AlternateContent>
          <mc:Choice Requires="wps">
            <w:drawing>
              <wp:anchor distT="45720" distB="45720" distL="114300" distR="114300" simplePos="0" relativeHeight="251675648" behindDoc="0" locked="0" layoutInCell="1" allowOverlap="1" wp14:anchorId="6E1F3A56" wp14:editId="2FA9624C">
                <wp:simplePos x="0" y="0"/>
                <wp:positionH relativeFrom="column">
                  <wp:posOffset>-643890</wp:posOffset>
                </wp:positionH>
                <wp:positionV relativeFrom="page">
                  <wp:posOffset>7061200</wp:posOffset>
                </wp:positionV>
                <wp:extent cx="4385310" cy="34544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310" cy="3454400"/>
                        </a:xfrm>
                        <a:prstGeom prst="rect">
                          <a:avLst/>
                        </a:prstGeom>
                        <a:noFill/>
                        <a:ln w="9525">
                          <a:noFill/>
                          <a:miter lim="800000"/>
                          <a:headEnd/>
                          <a:tailEnd/>
                        </a:ln>
                      </wps:spPr>
                      <wps:txbx>
                        <w:txbxContent>
                          <w:p w14:paraId="3805C84A" w14:textId="20F66D52" w:rsidR="004839BA" w:rsidRPr="004839BA" w:rsidRDefault="004839BA">
                            <w:pPr>
                              <w:rPr>
                                <w:sz w:val="24"/>
                                <w:szCs w:val="24"/>
                              </w:rPr>
                            </w:pPr>
                            <w:r w:rsidRPr="004839BA">
                              <w:rPr>
                                <w:sz w:val="24"/>
                                <w:szCs w:val="24"/>
                              </w:rPr>
                              <w:t xml:space="preserve">For those who want to watch what they are spending, appliances have various running costs and can help with keeping costs down. Below are just some of the costs that can help with keeping within a </w:t>
                            </w:r>
                            <w:proofErr w:type="gramStart"/>
                            <w:r w:rsidRPr="004839BA">
                              <w:rPr>
                                <w:sz w:val="24"/>
                                <w:szCs w:val="24"/>
                              </w:rPr>
                              <w:t>budget;</w:t>
                            </w:r>
                            <w:proofErr w:type="gramEnd"/>
                          </w:p>
                          <w:p w14:paraId="52B8DC36" w14:textId="16D83259" w:rsidR="004839BA" w:rsidRPr="004839BA" w:rsidRDefault="004839BA">
                            <w:pPr>
                              <w:rPr>
                                <w:sz w:val="24"/>
                                <w:szCs w:val="24"/>
                              </w:rPr>
                            </w:pPr>
                            <w:r w:rsidRPr="004839BA">
                              <w:rPr>
                                <w:b/>
                                <w:bCs/>
                                <w:color w:val="FF0071"/>
                                <w:sz w:val="24"/>
                                <w:szCs w:val="24"/>
                              </w:rPr>
                              <w:t>Cost of running a microwave for 10 minutes</w:t>
                            </w:r>
                            <w:r w:rsidRPr="004839BA">
                              <w:rPr>
                                <w:color w:val="FF0071"/>
                                <w:sz w:val="24"/>
                                <w:szCs w:val="24"/>
                              </w:rPr>
                              <w:t xml:space="preserve"> </w:t>
                            </w:r>
                            <w:r w:rsidRPr="004839BA">
                              <w:rPr>
                                <w:sz w:val="24"/>
                                <w:szCs w:val="24"/>
                              </w:rPr>
                              <w:t xml:space="preserve">– 5-13p </w:t>
                            </w:r>
                          </w:p>
                          <w:p w14:paraId="7F102DCF" w14:textId="1FD4263E" w:rsidR="004839BA" w:rsidRPr="004839BA" w:rsidRDefault="004839BA">
                            <w:pPr>
                              <w:rPr>
                                <w:sz w:val="24"/>
                                <w:szCs w:val="24"/>
                              </w:rPr>
                            </w:pPr>
                            <w:r w:rsidRPr="004839BA">
                              <w:rPr>
                                <w:b/>
                                <w:bCs/>
                                <w:color w:val="FF0071"/>
                                <w:sz w:val="24"/>
                                <w:szCs w:val="24"/>
                              </w:rPr>
                              <w:t>Cost of boiling a kettle (3 minutes)</w:t>
                            </w:r>
                            <w:r w:rsidRPr="004839BA">
                              <w:rPr>
                                <w:color w:val="FF0071"/>
                                <w:sz w:val="24"/>
                                <w:szCs w:val="24"/>
                              </w:rPr>
                              <w:t xml:space="preserve"> </w:t>
                            </w:r>
                            <w:r w:rsidRPr="004839BA">
                              <w:rPr>
                                <w:sz w:val="24"/>
                                <w:szCs w:val="24"/>
                              </w:rPr>
                              <w:t>– 7.8p</w:t>
                            </w:r>
                          </w:p>
                          <w:p w14:paraId="28CBD8D0" w14:textId="387B18F6" w:rsidR="004839BA" w:rsidRPr="004839BA" w:rsidRDefault="004839BA">
                            <w:pPr>
                              <w:rPr>
                                <w:sz w:val="24"/>
                                <w:szCs w:val="24"/>
                              </w:rPr>
                            </w:pPr>
                            <w:r w:rsidRPr="004839BA">
                              <w:rPr>
                                <w:b/>
                                <w:bCs/>
                                <w:color w:val="FF0071"/>
                                <w:sz w:val="24"/>
                                <w:szCs w:val="24"/>
                              </w:rPr>
                              <w:t>Cost of an electric blanket per hour</w:t>
                            </w:r>
                            <w:r w:rsidRPr="004839BA">
                              <w:rPr>
                                <w:color w:val="FF0071"/>
                                <w:sz w:val="24"/>
                                <w:szCs w:val="24"/>
                              </w:rPr>
                              <w:t xml:space="preserve"> </w:t>
                            </w:r>
                            <w:r w:rsidRPr="004839BA">
                              <w:rPr>
                                <w:sz w:val="24"/>
                                <w:szCs w:val="24"/>
                              </w:rPr>
                              <w:t>– 6-10p</w:t>
                            </w:r>
                          </w:p>
                          <w:p w14:paraId="65796563" w14:textId="465226FA" w:rsidR="004839BA" w:rsidRPr="004839BA" w:rsidRDefault="004839BA">
                            <w:pPr>
                              <w:rPr>
                                <w:sz w:val="24"/>
                                <w:szCs w:val="24"/>
                              </w:rPr>
                            </w:pPr>
                            <w:r w:rsidRPr="004839BA">
                              <w:rPr>
                                <w:b/>
                                <w:bCs/>
                                <w:color w:val="FF0071"/>
                                <w:sz w:val="24"/>
                                <w:szCs w:val="24"/>
                              </w:rPr>
                              <w:t>Cost of an electric heater per hour</w:t>
                            </w:r>
                            <w:r w:rsidRPr="004839BA">
                              <w:rPr>
                                <w:color w:val="FF0071"/>
                                <w:sz w:val="24"/>
                                <w:szCs w:val="24"/>
                              </w:rPr>
                              <w:t xml:space="preserve"> </w:t>
                            </w:r>
                            <w:r w:rsidRPr="004839BA">
                              <w:rPr>
                                <w:sz w:val="24"/>
                                <w:szCs w:val="24"/>
                              </w:rPr>
                              <w:t>– £1.30</w:t>
                            </w:r>
                          </w:p>
                          <w:p w14:paraId="58AE1BF6" w14:textId="60587A2B" w:rsidR="004839BA" w:rsidRPr="004839BA" w:rsidRDefault="004839BA">
                            <w:pPr>
                              <w:rPr>
                                <w:sz w:val="24"/>
                                <w:szCs w:val="24"/>
                              </w:rPr>
                            </w:pPr>
                            <w:r w:rsidRPr="004839BA">
                              <w:rPr>
                                <w:b/>
                                <w:bCs/>
                                <w:color w:val="FF0071"/>
                                <w:sz w:val="24"/>
                                <w:szCs w:val="24"/>
                              </w:rPr>
                              <w:t>Cost of running a washing machine for 1 hour</w:t>
                            </w:r>
                            <w:r w:rsidRPr="004839BA">
                              <w:rPr>
                                <w:color w:val="FF0071"/>
                                <w:sz w:val="24"/>
                                <w:szCs w:val="24"/>
                              </w:rPr>
                              <w:t xml:space="preserve"> </w:t>
                            </w:r>
                            <w:r w:rsidRPr="004839BA">
                              <w:rPr>
                                <w:sz w:val="24"/>
                                <w:szCs w:val="24"/>
                              </w:rPr>
                              <w:t>– 62-67p</w:t>
                            </w:r>
                          </w:p>
                          <w:p w14:paraId="3D53A5A1" w14:textId="3FF32D9F" w:rsidR="004839BA" w:rsidRPr="004839BA" w:rsidRDefault="004839BA">
                            <w:pPr>
                              <w:rPr>
                                <w:sz w:val="24"/>
                                <w:szCs w:val="24"/>
                              </w:rPr>
                            </w:pPr>
                            <w:r w:rsidRPr="004839BA">
                              <w:rPr>
                                <w:b/>
                                <w:bCs/>
                                <w:color w:val="FF0071"/>
                                <w:sz w:val="24"/>
                                <w:szCs w:val="24"/>
                              </w:rPr>
                              <w:t>Cost of charging your phone per hour</w:t>
                            </w:r>
                            <w:r w:rsidRPr="004839BA">
                              <w:rPr>
                                <w:color w:val="FF0071"/>
                                <w:sz w:val="24"/>
                                <w:szCs w:val="24"/>
                              </w:rPr>
                              <w:t xml:space="preserve"> </w:t>
                            </w:r>
                            <w:r w:rsidRPr="004839BA">
                              <w:rPr>
                                <w:sz w:val="24"/>
                                <w:szCs w:val="24"/>
                              </w:rPr>
                              <w:t>– 0.13-0.26p</w:t>
                            </w:r>
                          </w:p>
                          <w:p w14:paraId="7FF5525B" w14:textId="7195D73C" w:rsidR="004839BA" w:rsidRPr="004839BA" w:rsidRDefault="004839BA">
                            <w:pPr>
                              <w:rPr>
                                <w:sz w:val="24"/>
                                <w:szCs w:val="24"/>
                              </w:rPr>
                            </w:pPr>
                            <w:r w:rsidRPr="004839BA">
                              <w:rPr>
                                <w:sz w:val="24"/>
                                <w:szCs w:val="24"/>
                              </w:rPr>
                              <w:t xml:space="preserve">These are just some of the costs of household appliances </w:t>
                            </w:r>
                          </w:p>
                          <w:p w14:paraId="7B8AC225" w14:textId="1067FA2D" w:rsidR="004839BA" w:rsidRPr="004839BA" w:rsidRDefault="004839BA">
                            <w:pPr>
                              <w:rPr>
                                <w:sz w:val="24"/>
                                <w:szCs w:val="24"/>
                              </w:rPr>
                            </w:pPr>
                            <w:r w:rsidRPr="004839BA">
                              <w:rPr>
                                <w:sz w:val="24"/>
                                <w:szCs w:val="24"/>
                              </w:rPr>
                              <w:t>**These costs are estimated on the October rate per watt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F3A56" id="_x0000_s1028" type="#_x0000_t202" style="position:absolute;margin-left:-50.7pt;margin-top:556pt;width:345.3pt;height:27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" filled="f" stroked="f">
                <v:textbox>
                  <w:txbxContent>
                    <w:p w14:paraId="3805C84A" w14:textId="20F66D52" w:rsidR="004839BA" w:rsidRPr="004839BA" w:rsidRDefault="004839BA">
                      <w:pPr>
                        <w:rPr>
                          <w:sz w:val="24"/>
                          <w:szCs w:val="24"/>
                        </w:rPr>
                      </w:pPr>
                      <w:r w:rsidRPr="004839BA">
                        <w:rPr>
                          <w:sz w:val="24"/>
                          <w:szCs w:val="24"/>
                        </w:rPr>
                        <w:t xml:space="preserve">For those who want to watch what they are spending, appliances have various running costs and can help with keeping costs down. Below are just some of the costs that can help with keeping within a </w:t>
                      </w:r>
                      <w:proofErr w:type="gramStart"/>
                      <w:r w:rsidRPr="004839BA">
                        <w:rPr>
                          <w:sz w:val="24"/>
                          <w:szCs w:val="24"/>
                        </w:rPr>
                        <w:t>budget;</w:t>
                      </w:r>
                      <w:proofErr w:type="gramEnd"/>
                    </w:p>
                    <w:p w14:paraId="52B8DC36" w14:textId="16D83259" w:rsidR="004839BA" w:rsidRPr="004839BA" w:rsidRDefault="004839BA">
                      <w:pPr>
                        <w:rPr>
                          <w:sz w:val="24"/>
                          <w:szCs w:val="24"/>
                        </w:rPr>
                      </w:pPr>
                      <w:r w:rsidRPr="004839BA">
                        <w:rPr>
                          <w:b/>
                          <w:bCs/>
                          <w:color w:val="FF0071"/>
                          <w:sz w:val="24"/>
                          <w:szCs w:val="24"/>
                        </w:rPr>
                        <w:t>Cost of running a microwave for 10 minutes</w:t>
                      </w:r>
                      <w:r w:rsidRPr="004839BA">
                        <w:rPr>
                          <w:color w:val="FF0071"/>
                          <w:sz w:val="24"/>
                          <w:szCs w:val="24"/>
                        </w:rPr>
                        <w:t xml:space="preserve"> </w:t>
                      </w:r>
                      <w:r w:rsidRPr="004839BA">
                        <w:rPr>
                          <w:sz w:val="24"/>
                          <w:szCs w:val="24"/>
                        </w:rPr>
                        <w:t xml:space="preserve">– 5-13p </w:t>
                      </w:r>
                    </w:p>
                    <w:p w14:paraId="7F102DCF" w14:textId="1FD4263E" w:rsidR="004839BA" w:rsidRPr="004839BA" w:rsidRDefault="004839BA">
                      <w:pPr>
                        <w:rPr>
                          <w:sz w:val="24"/>
                          <w:szCs w:val="24"/>
                        </w:rPr>
                      </w:pPr>
                      <w:r w:rsidRPr="004839BA">
                        <w:rPr>
                          <w:b/>
                          <w:bCs/>
                          <w:color w:val="FF0071"/>
                          <w:sz w:val="24"/>
                          <w:szCs w:val="24"/>
                        </w:rPr>
                        <w:t>Cost of boiling a kettle (3 minutes)</w:t>
                      </w:r>
                      <w:r w:rsidRPr="004839BA">
                        <w:rPr>
                          <w:color w:val="FF0071"/>
                          <w:sz w:val="24"/>
                          <w:szCs w:val="24"/>
                        </w:rPr>
                        <w:t xml:space="preserve"> </w:t>
                      </w:r>
                      <w:r w:rsidRPr="004839BA">
                        <w:rPr>
                          <w:sz w:val="24"/>
                          <w:szCs w:val="24"/>
                        </w:rPr>
                        <w:t>– 7.8p</w:t>
                      </w:r>
                    </w:p>
                    <w:p w14:paraId="28CBD8D0" w14:textId="387B18F6" w:rsidR="004839BA" w:rsidRPr="004839BA" w:rsidRDefault="004839BA">
                      <w:pPr>
                        <w:rPr>
                          <w:sz w:val="24"/>
                          <w:szCs w:val="24"/>
                        </w:rPr>
                      </w:pPr>
                      <w:r w:rsidRPr="004839BA">
                        <w:rPr>
                          <w:b/>
                          <w:bCs/>
                          <w:color w:val="FF0071"/>
                          <w:sz w:val="24"/>
                          <w:szCs w:val="24"/>
                        </w:rPr>
                        <w:t>Cost of an electric blanket per hour</w:t>
                      </w:r>
                      <w:r w:rsidRPr="004839BA">
                        <w:rPr>
                          <w:color w:val="FF0071"/>
                          <w:sz w:val="24"/>
                          <w:szCs w:val="24"/>
                        </w:rPr>
                        <w:t xml:space="preserve"> </w:t>
                      </w:r>
                      <w:r w:rsidRPr="004839BA">
                        <w:rPr>
                          <w:sz w:val="24"/>
                          <w:szCs w:val="24"/>
                        </w:rPr>
                        <w:t>– 6-10p</w:t>
                      </w:r>
                    </w:p>
                    <w:p w14:paraId="65796563" w14:textId="465226FA" w:rsidR="004839BA" w:rsidRPr="004839BA" w:rsidRDefault="004839BA">
                      <w:pPr>
                        <w:rPr>
                          <w:sz w:val="24"/>
                          <w:szCs w:val="24"/>
                        </w:rPr>
                      </w:pPr>
                      <w:r w:rsidRPr="004839BA">
                        <w:rPr>
                          <w:b/>
                          <w:bCs/>
                          <w:color w:val="FF0071"/>
                          <w:sz w:val="24"/>
                          <w:szCs w:val="24"/>
                        </w:rPr>
                        <w:t>Cost of an electric heater per hour</w:t>
                      </w:r>
                      <w:r w:rsidRPr="004839BA">
                        <w:rPr>
                          <w:color w:val="FF0071"/>
                          <w:sz w:val="24"/>
                          <w:szCs w:val="24"/>
                        </w:rPr>
                        <w:t xml:space="preserve"> </w:t>
                      </w:r>
                      <w:r w:rsidRPr="004839BA">
                        <w:rPr>
                          <w:sz w:val="24"/>
                          <w:szCs w:val="24"/>
                        </w:rPr>
                        <w:t>– £1.30</w:t>
                      </w:r>
                    </w:p>
                    <w:p w14:paraId="58AE1BF6" w14:textId="60587A2B" w:rsidR="004839BA" w:rsidRPr="004839BA" w:rsidRDefault="004839BA">
                      <w:pPr>
                        <w:rPr>
                          <w:sz w:val="24"/>
                          <w:szCs w:val="24"/>
                        </w:rPr>
                      </w:pPr>
                      <w:r w:rsidRPr="004839BA">
                        <w:rPr>
                          <w:b/>
                          <w:bCs/>
                          <w:color w:val="FF0071"/>
                          <w:sz w:val="24"/>
                          <w:szCs w:val="24"/>
                        </w:rPr>
                        <w:t>Cost of running a washing machine for 1 hour</w:t>
                      </w:r>
                      <w:r w:rsidRPr="004839BA">
                        <w:rPr>
                          <w:color w:val="FF0071"/>
                          <w:sz w:val="24"/>
                          <w:szCs w:val="24"/>
                        </w:rPr>
                        <w:t xml:space="preserve"> </w:t>
                      </w:r>
                      <w:r w:rsidRPr="004839BA">
                        <w:rPr>
                          <w:sz w:val="24"/>
                          <w:szCs w:val="24"/>
                        </w:rPr>
                        <w:t>– 62-67p</w:t>
                      </w:r>
                    </w:p>
                    <w:p w14:paraId="3D53A5A1" w14:textId="3FF32D9F" w:rsidR="004839BA" w:rsidRPr="004839BA" w:rsidRDefault="004839BA">
                      <w:pPr>
                        <w:rPr>
                          <w:sz w:val="24"/>
                          <w:szCs w:val="24"/>
                        </w:rPr>
                      </w:pPr>
                      <w:r w:rsidRPr="004839BA">
                        <w:rPr>
                          <w:b/>
                          <w:bCs/>
                          <w:color w:val="FF0071"/>
                          <w:sz w:val="24"/>
                          <w:szCs w:val="24"/>
                        </w:rPr>
                        <w:t>Cost of charging your phone per hour</w:t>
                      </w:r>
                      <w:r w:rsidRPr="004839BA">
                        <w:rPr>
                          <w:color w:val="FF0071"/>
                          <w:sz w:val="24"/>
                          <w:szCs w:val="24"/>
                        </w:rPr>
                        <w:t xml:space="preserve"> </w:t>
                      </w:r>
                      <w:r w:rsidRPr="004839BA">
                        <w:rPr>
                          <w:sz w:val="24"/>
                          <w:szCs w:val="24"/>
                        </w:rPr>
                        <w:t>– 0.13-0.26p</w:t>
                      </w:r>
                    </w:p>
                    <w:p w14:paraId="7FF5525B" w14:textId="7195D73C" w:rsidR="004839BA" w:rsidRPr="004839BA" w:rsidRDefault="004839BA">
                      <w:pPr>
                        <w:rPr>
                          <w:sz w:val="24"/>
                          <w:szCs w:val="24"/>
                        </w:rPr>
                      </w:pPr>
                      <w:r w:rsidRPr="004839BA">
                        <w:rPr>
                          <w:sz w:val="24"/>
                          <w:szCs w:val="24"/>
                        </w:rPr>
                        <w:t xml:space="preserve">These are just some of the costs of household appliances </w:t>
                      </w:r>
                    </w:p>
                    <w:p w14:paraId="7B8AC225" w14:textId="1067FA2D" w:rsidR="004839BA" w:rsidRPr="004839BA" w:rsidRDefault="004839BA">
                      <w:pPr>
                        <w:rPr>
                          <w:sz w:val="24"/>
                          <w:szCs w:val="24"/>
                        </w:rPr>
                      </w:pPr>
                      <w:r w:rsidRPr="004839BA">
                        <w:rPr>
                          <w:sz w:val="24"/>
                          <w:szCs w:val="24"/>
                        </w:rPr>
                        <w:t>**These costs are estimated on the October rate per watt</w:t>
                      </w:r>
                    </w:p>
                  </w:txbxContent>
                </v:textbox>
                <w10:wrap type="square" anchory="page"/>
              </v:shape>
            </w:pict>
          </mc:Fallback>
        </mc:AlternateContent>
      </w:r>
      <w:r w:rsidR="006C08BC">
        <w:rPr>
          <w:noProof/>
        </w:rPr>
        <mc:AlternateContent>
          <mc:Choice Requires="wps">
            <w:drawing>
              <wp:anchor distT="45720" distB="45720" distL="114300" distR="114300" simplePos="0" relativeHeight="251673600" behindDoc="0" locked="0" layoutInCell="1" allowOverlap="1" wp14:anchorId="058DACCA" wp14:editId="75D1ABFB">
                <wp:simplePos x="0" y="0"/>
                <wp:positionH relativeFrom="column">
                  <wp:posOffset>-641138</wp:posOffset>
                </wp:positionH>
                <wp:positionV relativeFrom="paragraph">
                  <wp:posOffset>5539317</wp:posOffset>
                </wp:positionV>
                <wp:extent cx="4103370"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404620"/>
                        </a:xfrm>
                        <a:prstGeom prst="rect">
                          <a:avLst/>
                        </a:prstGeom>
                        <a:noFill/>
                        <a:ln w="9525">
                          <a:noFill/>
                          <a:miter lim="800000"/>
                          <a:headEnd/>
                          <a:tailEnd/>
                        </a:ln>
                      </wps:spPr>
                      <wps:txbx>
                        <w:txbxContent>
                          <w:p w14:paraId="7E5BD3D7" w14:textId="1DDD7077" w:rsidR="006C08BC" w:rsidRPr="006C08BC" w:rsidRDefault="006C08BC">
                            <w:pPr>
                              <w:rPr>
                                <w:rFonts w:ascii="Mind Meridian Display" w:hAnsi="Mind Meridian Display" w:cs="Mind Meridian Display"/>
                                <w:b/>
                                <w:bCs/>
                                <w:color w:val="1300C1"/>
                                <w:sz w:val="28"/>
                                <w:szCs w:val="28"/>
                                <w:u w:val="single"/>
                              </w:rPr>
                            </w:pPr>
                            <w:r w:rsidRPr="006C08BC">
                              <w:rPr>
                                <w:rFonts w:ascii="Mind Meridian Display" w:hAnsi="Mind Meridian Display" w:cs="Mind Meridian Display"/>
                                <w:b/>
                                <w:bCs/>
                                <w:color w:val="1300C1"/>
                                <w:sz w:val="28"/>
                                <w:szCs w:val="28"/>
                                <w:u w:val="single"/>
                              </w:rPr>
                              <w:t>Cost of Running Appliances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8DACCA" id="_x0000_s1029" type="#_x0000_t202" style="position:absolute;margin-left:-50.5pt;margin-top:436.15pt;width:323.1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" filled="f" stroked="f">
                <v:textbox style="mso-fit-shape-to-text:t">
                  <w:txbxContent>
                    <w:p w14:paraId="7E5BD3D7" w14:textId="1DDD7077" w:rsidR="006C08BC" w:rsidRPr="006C08BC" w:rsidRDefault="006C08BC">
                      <w:pPr>
                        <w:rPr>
                          <w:rFonts w:ascii="Mind Meridian Display" w:hAnsi="Mind Meridian Display" w:cs="Mind Meridian Display"/>
                          <w:b/>
                          <w:bCs/>
                          <w:color w:val="1300C1"/>
                          <w:sz w:val="28"/>
                          <w:szCs w:val="28"/>
                          <w:u w:val="single"/>
                        </w:rPr>
                      </w:pPr>
                      <w:r w:rsidRPr="006C08BC">
                        <w:rPr>
                          <w:rFonts w:ascii="Mind Meridian Display" w:hAnsi="Mind Meridian Display" w:cs="Mind Meridian Display"/>
                          <w:b/>
                          <w:bCs/>
                          <w:color w:val="1300C1"/>
                          <w:sz w:val="28"/>
                          <w:szCs w:val="28"/>
                          <w:u w:val="single"/>
                        </w:rPr>
                        <w:t>Cost of Running Appliances</w:t>
                      </w:r>
                    </w:p>
                  </w:txbxContent>
                </v:textbox>
                <w10:wrap type="square"/>
              </v:shape>
            </w:pict>
          </mc:Fallback>
        </mc:AlternateContent>
      </w:r>
      <w:r w:rsidR="0011380F">
        <w:rPr>
          <w:noProof/>
        </w:rPr>
        <mc:AlternateContent>
          <mc:Choice Requires="wps">
            <w:drawing>
              <wp:anchor distT="45720" distB="45720" distL="114300" distR="114300" simplePos="0" relativeHeight="251670528" behindDoc="0" locked="0" layoutInCell="1" allowOverlap="1" wp14:anchorId="1B5DACC4" wp14:editId="21A8D063">
                <wp:simplePos x="0" y="0"/>
                <wp:positionH relativeFrom="column">
                  <wp:posOffset>-660400</wp:posOffset>
                </wp:positionH>
                <wp:positionV relativeFrom="paragraph">
                  <wp:posOffset>2950845</wp:posOffset>
                </wp:positionV>
                <wp:extent cx="7200900" cy="27686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768600"/>
                        </a:xfrm>
                        <a:prstGeom prst="rect">
                          <a:avLst/>
                        </a:prstGeom>
                        <a:noFill/>
                        <a:ln w="9525">
                          <a:noFill/>
                          <a:miter lim="800000"/>
                          <a:headEnd/>
                          <a:tailEnd/>
                        </a:ln>
                      </wps:spPr>
                      <wps:txbx>
                        <w:txbxContent>
                          <w:p w14:paraId="42EC7053" w14:textId="26491CC6" w:rsidR="0011380F" w:rsidRDefault="0011380F" w:rsidP="0011380F">
                            <w:pPr>
                              <w:rPr>
                                <w:sz w:val="24"/>
                                <w:szCs w:val="24"/>
                              </w:rPr>
                            </w:pPr>
                            <w:r w:rsidRPr="0011380F">
                              <w:rPr>
                                <w:b/>
                                <w:bCs/>
                                <w:color w:val="FF0071"/>
                                <w:sz w:val="24"/>
                                <w:szCs w:val="24"/>
                              </w:rPr>
                              <w:t>Citizens Advice Bureau</w:t>
                            </w:r>
                            <w:r w:rsidRPr="0011380F">
                              <w:rPr>
                                <w:color w:val="FF0071"/>
                                <w:sz w:val="24"/>
                                <w:szCs w:val="24"/>
                              </w:rPr>
                              <w:t xml:space="preserve"> </w:t>
                            </w:r>
                            <w:r w:rsidRPr="0011380F">
                              <w:rPr>
                                <w:sz w:val="24"/>
                                <w:szCs w:val="24"/>
                              </w:rPr>
                              <w:t>- CAB is an advice agency that supports millions of people across the UK to access the support and information they need</w:t>
                            </w:r>
                          </w:p>
                          <w:p w14:paraId="6E066406" w14:textId="7611DC9B" w:rsidR="0011380F" w:rsidRDefault="0011380F" w:rsidP="0011380F">
                            <w:pPr>
                              <w:rPr>
                                <w:rFonts w:cs="Mind Meridian"/>
                                <w:sz w:val="24"/>
                                <w:szCs w:val="24"/>
                                <w:shd w:val="clear" w:color="auto" w:fill="FFFFFF"/>
                              </w:rPr>
                            </w:pPr>
                            <w:r w:rsidRPr="0011380F">
                              <w:rPr>
                                <w:b/>
                                <w:bCs/>
                                <w:color w:val="FF0071"/>
                                <w:sz w:val="24"/>
                                <w:szCs w:val="24"/>
                              </w:rPr>
                              <w:t>Christians Against Poverty</w:t>
                            </w:r>
                            <w:r w:rsidRPr="0011380F">
                              <w:rPr>
                                <w:color w:val="FF0071"/>
                                <w:sz w:val="24"/>
                                <w:szCs w:val="24"/>
                              </w:rPr>
                              <w:t xml:space="preserve"> </w:t>
                            </w:r>
                            <w:r>
                              <w:rPr>
                                <w:sz w:val="24"/>
                                <w:szCs w:val="24"/>
                              </w:rPr>
                              <w:t xml:space="preserve">- </w:t>
                            </w:r>
                            <w:r w:rsidRPr="0011380F">
                              <w:rPr>
                                <w:rFonts w:cs="Mind Meridian"/>
                                <w:sz w:val="24"/>
                                <w:szCs w:val="24"/>
                                <w:shd w:val="clear" w:color="auto" w:fill="FFFFFF"/>
                              </w:rPr>
                              <w:t>is a national organisation specialising in debt counselling for people in financial difficulty, including those in need of bankruptcy or insolvency</w:t>
                            </w:r>
                          </w:p>
                          <w:p w14:paraId="1C1B133E" w14:textId="10059E07" w:rsidR="0011380F" w:rsidRDefault="006C08BC" w:rsidP="0011380F">
                            <w:pPr>
                              <w:rPr>
                                <w:rFonts w:cs="Mind Meridian"/>
                                <w:sz w:val="24"/>
                                <w:szCs w:val="24"/>
                                <w:shd w:val="clear" w:color="auto" w:fill="FFFFFF"/>
                              </w:rPr>
                            </w:pPr>
                            <w:r w:rsidRPr="006C08BC">
                              <w:rPr>
                                <w:b/>
                                <w:bCs/>
                                <w:color w:val="FF0071"/>
                                <w:sz w:val="24"/>
                                <w:szCs w:val="24"/>
                              </w:rPr>
                              <w:t>Step</w:t>
                            </w:r>
                            <w:r>
                              <w:rPr>
                                <w:color w:val="FF0071"/>
                                <w:sz w:val="24"/>
                                <w:szCs w:val="24"/>
                              </w:rPr>
                              <w:t xml:space="preserve"> </w:t>
                            </w:r>
                            <w:r w:rsidRPr="006C08BC">
                              <w:rPr>
                                <w:b/>
                                <w:bCs/>
                                <w:color w:val="FF0071"/>
                                <w:sz w:val="24"/>
                                <w:szCs w:val="24"/>
                              </w:rPr>
                              <w:t>Change</w:t>
                            </w:r>
                            <w:r>
                              <w:rPr>
                                <w:color w:val="FF0071"/>
                                <w:sz w:val="24"/>
                                <w:szCs w:val="24"/>
                              </w:rPr>
                              <w:t xml:space="preserve"> </w:t>
                            </w:r>
                            <w:r w:rsidRPr="006C08BC">
                              <w:rPr>
                                <w:sz w:val="24"/>
                                <w:szCs w:val="24"/>
                              </w:rPr>
                              <w:t xml:space="preserve">- </w:t>
                            </w:r>
                            <w:r w:rsidRPr="006C08BC">
                              <w:rPr>
                                <w:rFonts w:cs="Mind Meridian"/>
                                <w:sz w:val="24"/>
                                <w:szCs w:val="24"/>
                                <w:shd w:val="clear" w:color="auto" w:fill="FFFFFF"/>
                              </w:rPr>
                              <w:t>UK's leading debt charity to get expert debt advice and fee-free debt management to help you tackle your debts</w:t>
                            </w:r>
                          </w:p>
                          <w:p w14:paraId="428C3A06" w14:textId="5AE3F3EE" w:rsidR="006C08BC" w:rsidRDefault="006C08BC" w:rsidP="0011380F">
                            <w:pPr>
                              <w:rPr>
                                <w:rFonts w:cs="Mind Meridian"/>
                                <w:sz w:val="24"/>
                                <w:szCs w:val="24"/>
                              </w:rPr>
                            </w:pPr>
                            <w:r w:rsidRPr="006C08BC">
                              <w:rPr>
                                <w:b/>
                                <w:bCs/>
                                <w:color w:val="FF0071"/>
                                <w:sz w:val="24"/>
                                <w:szCs w:val="24"/>
                              </w:rPr>
                              <w:t>Barton</w:t>
                            </w:r>
                            <w:r>
                              <w:rPr>
                                <w:color w:val="FF0071"/>
                                <w:sz w:val="24"/>
                                <w:szCs w:val="24"/>
                              </w:rPr>
                              <w:t xml:space="preserve"> </w:t>
                            </w:r>
                            <w:r w:rsidRPr="006C08BC">
                              <w:rPr>
                                <w:b/>
                                <w:bCs/>
                                <w:color w:val="FF0071"/>
                                <w:sz w:val="24"/>
                                <w:szCs w:val="24"/>
                              </w:rPr>
                              <w:t>Advice</w:t>
                            </w:r>
                            <w:r>
                              <w:rPr>
                                <w:color w:val="FF0071"/>
                                <w:sz w:val="24"/>
                                <w:szCs w:val="24"/>
                              </w:rPr>
                              <w:t xml:space="preserve"> </w:t>
                            </w:r>
                            <w:r w:rsidRPr="006C08BC">
                              <w:rPr>
                                <w:b/>
                                <w:bCs/>
                                <w:color w:val="FF0071"/>
                                <w:sz w:val="24"/>
                                <w:szCs w:val="24"/>
                              </w:rPr>
                              <w:t>Centre</w:t>
                            </w:r>
                            <w:r w:rsidRPr="006C08BC">
                              <w:rPr>
                                <w:sz w:val="24"/>
                                <w:szCs w:val="24"/>
                              </w:rPr>
                              <w:t xml:space="preserve"> - </w:t>
                            </w:r>
                            <w:r w:rsidRPr="006C08BC">
                              <w:rPr>
                                <w:rFonts w:cs="Mind Meridian"/>
                                <w:sz w:val="24"/>
                                <w:szCs w:val="24"/>
                              </w:rPr>
                              <w:t>experts in social security law and provide specialist advice, casework, and representation in welfare benefits</w:t>
                            </w:r>
                          </w:p>
                          <w:p w14:paraId="1732A276" w14:textId="1548C8BF" w:rsidR="006C08BC" w:rsidRPr="006C08BC" w:rsidRDefault="006C08BC" w:rsidP="0011380F">
                            <w:pPr>
                              <w:rPr>
                                <w:color w:val="FF0071"/>
                                <w:sz w:val="24"/>
                                <w:szCs w:val="24"/>
                              </w:rPr>
                            </w:pPr>
                            <w:r w:rsidRPr="006C08BC">
                              <w:rPr>
                                <w:rFonts w:cs="Mind Meridian"/>
                                <w:b/>
                                <w:bCs/>
                                <w:color w:val="FF0071"/>
                                <w:sz w:val="24"/>
                                <w:szCs w:val="24"/>
                              </w:rPr>
                              <w:t xml:space="preserve">Gov UK Website </w:t>
                            </w:r>
                            <w:r>
                              <w:rPr>
                                <w:rFonts w:cs="Mind Meridian"/>
                                <w:b/>
                                <w:bCs/>
                                <w:sz w:val="24"/>
                                <w:szCs w:val="24"/>
                              </w:rPr>
                              <w:t xml:space="preserve">– </w:t>
                            </w:r>
                            <w:r>
                              <w:rPr>
                                <w:rFonts w:cs="Mind Meridian"/>
                                <w:sz w:val="24"/>
                                <w:szCs w:val="24"/>
                              </w:rPr>
                              <w:t>The Gov UK website can give information on benefits, such as Personal Independence Payments (PIP) Universal Credit and Employment and Support Allowance (ESA)</w:t>
                            </w:r>
                          </w:p>
                          <w:p w14:paraId="5CC62B61" w14:textId="77777777" w:rsidR="0011380F" w:rsidRDefault="0011380F" w:rsidP="001138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DACC4" id="_x0000_s1030" type="#_x0000_t202" style="position:absolute;margin-left:-52pt;margin-top:232.35pt;width:567pt;height:21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" filled="f" stroked="f">
                <v:textbox>
                  <w:txbxContent>
                    <w:p w14:paraId="42EC7053" w14:textId="26491CC6" w:rsidR="0011380F" w:rsidRDefault="0011380F" w:rsidP="0011380F">
                      <w:pPr>
                        <w:rPr>
                          <w:sz w:val="24"/>
                          <w:szCs w:val="24"/>
                        </w:rPr>
                      </w:pPr>
                      <w:r w:rsidRPr="0011380F">
                        <w:rPr>
                          <w:b/>
                          <w:bCs/>
                          <w:color w:val="FF0071"/>
                          <w:sz w:val="24"/>
                          <w:szCs w:val="24"/>
                        </w:rPr>
                        <w:t>Citizens Advice Bureau</w:t>
                      </w:r>
                      <w:r w:rsidRPr="0011380F">
                        <w:rPr>
                          <w:color w:val="FF0071"/>
                          <w:sz w:val="24"/>
                          <w:szCs w:val="24"/>
                        </w:rPr>
                        <w:t xml:space="preserve"> </w:t>
                      </w:r>
                      <w:r w:rsidRPr="0011380F">
                        <w:rPr>
                          <w:sz w:val="24"/>
                          <w:szCs w:val="24"/>
                        </w:rPr>
                        <w:t>- CAB is an advice agency that supports millions of people across the UK to access the support and information they need</w:t>
                      </w:r>
                    </w:p>
                    <w:p w14:paraId="6E066406" w14:textId="7611DC9B" w:rsidR="0011380F" w:rsidRDefault="0011380F" w:rsidP="0011380F">
                      <w:pPr>
                        <w:rPr>
                          <w:rFonts w:cs="Mind Meridian"/>
                          <w:sz w:val="24"/>
                          <w:szCs w:val="24"/>
                          <w:shd w:val="clear" w:color="auto" w:fill="FFFFFF"/>
                        </w:rPr>
                      </w:pPr>
                      <w:r w:rsidRPr="0011380F">
                        <w:rPr>
                          <w:b/>
                          <w:bCs/>
                          <w:color w:val="FF0071"/>
                          <w:sz w:val="24"/>
                          <w:szCs w:val="24"/>
                        </w:rPr>
                        <w:t>Christians Against Poverty</w:t>
                      </w:r>
                      <w:r w:rsidRPr="0011380F">
                        <w:rPr>
                          <w:color w:val="FF0071"/>
                          <w:sz w:val="24"/>
                          <w:szCs w:val="24"/>
                        </w:rPr>
                        <w:t xml:space="preserve"> </w:t>
                      </w:r>
                      <w:r>
                        <w:rPr>
                          <w:sz w:val="24"/>
                          <w:szCs w:val="24"/>
                        </w:rPr>
                        <w:t xml:space="preserve">- </w:t>
                      </w:r>
                      <w:r w:rsidRPr="0011380F">
                        <w:rPr>
                          <w:rFonts w:cs="Mind Meridian"/>
                          <w:sz w:val="24"/>
                          <w:szCs w:val="24"/>
                          <w:shd w:val="clear" w:color="auto" w:fill="FFFFFF"/>
                        </w:rPr>
                        <w:t>is a national organisation specialising in debt counselling for people in financial difficulty, including those in need of bankruptcy or insolvency</w:t>
                      </w:r>
                    </w:p>
                    <w:p w14:paraId="1C1B133E" w14:textId="10059E07" w:rsidR="0011380F" w:rsidRDefault="006C08BC" w:rsidP="0011380F">
                      <w:pPr>
                        <w:rPr>
                          <w:rFonts w:cs="Mind Meridian"/>
                          <w:sz w:val="24"/>
                          <w:szCs w:val="24"/>
                          <w:shd w:val="clear" w:color="auto" w:fill="FFFFFF"/>
                        </w:rPr>
                      </w:pPr>
                      <w:r w:rsidRPr="006C08BC">
                        <w:rPr>
                          <w:b/>
                          <w:bCs/>
                          <w:color w:val="FF0071"/>
                          <w:sz w:val="24"/>
                          <w:szCs w:val="24"/>
                        </w:rPr>
                        <w:t>Step</w:t>
                      </w:r>
                      <w:r>
                        <w:rPr>
                          <w:color w:val="FF0071"/>
                          <w:sz w:val="24"/>
                          <w:szCs w:val="24"/>
                        </w:rPr>
                        <w:t xml:space="preserve"> </w:t>
                      </w:r>
                      <w:r w:rsidRPr="006C08BC">
                        <w:rPr>
                          <w:b/>
                          <w:bCs/>
                          <w:color w:val="FF0071"/>
                          <w:sz w:val="24"/>
                          <w:szCs w:val="24"/>
                        </w:rPr>
                        <w:t>Change</w:t>
                      </w:r>
                      <w:r>
                        <w:rPr>
                          <w:color w:val="FF0071"/>
                          <w:sz w:val="24"/>
                          <w:szCs w:val="24"/>
                        </w:rPr>
                        <w:t xml:space="preserve"> </w:t>
                      </w:r>
                      <w:r w:rsidRPr="006C08BC">
                        <w:rPr>
                          <w:sz w:val="24"/>
                          <w:szCs w:val="24"/>
                        </w:rPr>
                        <w:t xml:space="preserve">- </w:t>
                      </w:r>
                      <w:r w:rsidRPr="006C08BC">
                        <w:rPr>
                          <w:rFonts w:cs="Mind Meridian"/>
                          <w:sz w:val="24"/>
                          <w:szCs w:val="24"/>
                          <w:shd w:val="clear" w:color="auto" w:fill="FFFFFF"/>
                        </w:rPr>
                        <w:t>UK's leading debt charity to get expert debt advice and fee-free debt management to help you tackle your debts</w:t>
                      </w:r>
                    </w:p>
                    <w:p w14:paraId="428C3A06" w14:textId="5AE3F3EE" w:rsidR="006C08BC" w:rsidRDefault="006C08BC" w:rsidP="0011380F">
                      <w:pPr>
                        <w:rPr>
                          <w:rFonts w:cs="Mind Meridian"/>
                          <w:sz w:val="24"/>
                          <w:szCs w:val="24"/>
                        </w:rPr>
                      </w:pPr>
                      <w:r w:rsidRPr="006C08BC">
                        <w:rPr>
                          <w:b/>
                          <w:bCs/>
                          <w:color w:val="FF0071"/>
                          <w:sz w:val="24"/>
                          <w:szCs w:val="24"/>
                        </w:rPr>
                        <w:t>Barton</w:t>
                      </w:r>
                      <w:r>
                        <w:rPr>
                          <w:color w:val="FF0071"/>
                          <w:sz w:val="24"/>
                          <w:szCs w:val="24"/>
                        </w:rPr>
                        <w:t xml:space="preserve"> </w:t>
                      </w:r>
                      <w:r w:rsidRPr="006C08BC">
                        <w:rPr>
                          <w:b/>
                          <w:bCs/>
                          <w:color w:val="FF0071"/>
                          <w:sz w:val="24"/>
                          <w:szCs w:val="24"/>
                        </w:rPr>
                        <w:t>Advice</w:t>
                      </w:r>
                      <w:r>
                        <w:rPr>
                          <w:color w:val="FF0071"/>
                          <w:sz w:val="24"/>
                          <w:szCs w:val="24"/>
                        </w:rPr>
                        <w:t xml:space="preserve"> </w:t>
                      </w:r>
                      <w:r w:rsidRPr="006C08BC">
                        <w:rPr>
                          <w:b/>
                          <w:bCs/>
                          <w:color w:val="FF0071"/>
                          <w:sz w:val="24"/>
                          <w:szCs w:val="24"/>
                        </w:rPr>
                        <w:t>Centre</w:t>
                      </w:r>
                      <w:r w:rsidRPr="006C08BC">
                        <w:rPr>
                          <w:sz w:val="24"/>
                          <w:szCs w:val="24"/>
                        </w:rPr>
                        <w:t xml:space="preserve"> - </w:t>
                      </w:r>
                      <w:r w:rsidRPr="006C08BC">
                        <w:rPr>
                          <w:rFonts w:cs="Mind Meridian"/>
                          <w:sz w:val="24"/>
                          <w:szCs w:val="24"/>
                        </w:rPr>
                        <w:t>experts in social security law and provide specialist advice, casework, and representation in welfare benefits</w:t>
                      </w:r>
                    </w:p>
                    <w:p w14:paraId="1732A276" w14:textId="1548C8BF" w:rsidR="006C08BC" w:rsidRPr="006C08BC" w:rsidRDefault="006C08BC" w:rsidP="0011380F">
                      <w:pPr>
                        <w:rPr>
                          <w:color w:val="FF0071"/>
                          <w:sz w:val="24"/>
                          <w:szCs w:val="24"/>
                        </w:rPr>
                      </w:pPr>
                      <w:r w:rsidRPr="006C08BC">
                        <w:rPr>
                          <w:rFonts w:cs="Mind Meridian"/>
                          <w:b/>
                          <w:bCs/>
                          <w:color w:val="FF0071"/>
                          <w:sz w:val="24"/>
                          <w:szCs w:val="24"/>
                        </w:rPr>
                        <w:t xml:space="preserve">Gov UK Website </w:t>
                      </w:r>
                      <w:r>
                        <w:rPr>
                          <w:rFonts w:cs="Mind Meridian"/>
                          <w:b/>
                          <w:bCs/>
                          <w:sz w:val="24"/>
                          <w:szCs w:val="24"/>
                        </w:rPr>
                        <w:t xml:space="preserve">– </w:t>
                      </w:r>
                      <w:r>
                        <w:rPr>
                          <w:rFonts w:cs="Mind Meridian"/>
                          <w:sz w:val="24"/>
                          <w:szCs w:val="24"/>
                        </w:rPr>
                        <w:t>The Gov UK website can give information on benefits, such as Personal Independence Payments (PIP) Universal Credit and Employment and Support Allowance (ESA)</w:t>
                      </w:r>
                    </w:p>
                    <w:p w14:paraId="5CC62B61" w14:textId="77777777" w:rsidR="0011380F" w:rsidRDefault="0011380F" w:rsidP="0011380F"/>
                  </w:txbxContent>
                </v:textbox>
                <w10:wrap type="square"/>
              </v:shape>
            </w:pict>
          </mc:Fallback>
        </mc:AlternateContent>
      </w:r>
      <w:r w:rsidR="0011380F">
        <w:rPr>
          <w:noProof/>
        </w:rPr>
        <mc:AlternateContent>
          <mc:Choice Requires="wps">
            <w:drawing>
              <wp:anchor distT="45720" distB="45720" distL="114300" distR="114300" simplePos="0" relativeHeight="251668480" behindDoc="0" locked="0" layoutInCell="1" allowOverlap="1" wp14:anchorId="3C19069F" wp14:editId="708BB931">
                <wp:simplePos x="0" y="0"/>
                <wp:positionH relativeFrom="margin">
                  <wp:posOffset>2260600</wp:posOffset>
                </wp:positionH>
                <wp:positionV relativeFrom="paragraph">
                  <wp:posOffset>1325245</wp:posOffset>
                </wp:positionV>
                <wp:extent cx="3924300" cy="178371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783715"/>
                        </a:xfrm>
                        <a:prstGeom prst="rect">
                          <a:avLst/>
                        </a:prstGeom>
                        <a:noFill/>
                        <a:ln w="9525">
                          <a:noFill/>
                          <a:miter lim="800000"/>
                          <a:headEnd/>
                          <a:tailEnd/>
                        </a:ln>
                      </wps:spPr>
                      <wps:txbx>
                        <w:txbxContent>
                          <w:p w14:paraId="26234050" w14:textId="77777777" w:rsidR="0011380F" w:rsidRDefault="0011380F" w:rsidP="0011380F">
                            <w:r w:rsidRPr="0011380F">
                              <w:rPr>
                                <w:sz w:val="24"/>
                                <w:szCs w:val="24"/>
                              </w:rPr>
                              <w:t>Benefits for Better Mental Health can support with applying for the listed benefits. If there is something we cannot support with, we can signpost you to an appropriate agency within the area.</w:t>
                            </w:r>
                            <w:r>
                              <w:rPr>
                                <w:sz w:val="24"/>
                                <w:szCs w:val="24"/>
                              </w:rPr>
                              <w:t xml:space="preserve"> </w:t>
                            </w:r>
                            <w:r w:rsidRPr="0011380F">
                              <w:rPr>
                                <w:sz w:val="24"/>
                                <w:szCs w:val="24"/>
                              </w:rPr>
                              <w:t>There are several advice agencies within Oxfordshire who can offer support with disability benefits, housing benefit and rent arrears/financial difficulty and debt advice.</w:t>
                            </w:r>
                          </w:p>
                          <w:p w14:paraId="45F7E80D" w14:textId="31670F56" w:rsidR="0011380F" w:rsidRPr="0011380F" w:rsidRDefault="0011380F" w:rsidP="0011380F">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9069F" id="_x0000_s1031" type="#_x0000_t202" style="position:absolute;margin-left:178pt;margin-top:104.35pt;width:309pt;height:140.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" filled="f" stroked="f">
                <v:textbox>
                  <w:txbxContent>
                    <w:p w14:paraId="26234050" w14:textId="77777777" w:rsidR="0011380F" w:rsidRDefault="0011380F" w:rsidP="0011380F">
                      <w:r w:rsidRPr="0011380F">
                        <w:rPr>
                          <w:sz w:val="24"/>
                          <w:szCs w:val="24"/>
                        </w:rPr>
                        <w:t>Benefits for Better Mental Health can support with applying for the listed benefits. If there is something we cannot support with, we can signpost you to an appropriate agency within the area.</w:t>
                      </w:r>
                      <w:r>
                        <w:rPr>
                          <w:sz w:val="24"/>
                          <w:szCs w:val="24"/>
                        </w:rPr>
                        <w:t xml:space="preserve"> </w:t>
                      </w:r>
                      <w:r w:rsidRPr="0011380F">
                        <w:rPr>
                          <w:sz w:val="24"/>
                          <w:szCs w:val="24"/>
                        </w:rPr>
                        <w:t>There are several advice agencies within Oxfordshire who can offer support with disability benefits, housing benefit and rent arrears/financial difficulty and debt advice.</w:t>
                      </w:r>
                    </w:p>
                    <w:p w14:paraId="45F7E80D" w14:textId="31670F56" w:rsidR="0011380F" w:rsidRPr="0011380F" w:rsidRDefault="0011380F" w:rsidP="0011380F">
                      <w:pPr>
                        <w:rPr>
                          <w:sz w:val="24"/>
                          <w:szCs w:val="24"/>
                        </w:rPr>
                      </w:pPr>
                    </w:p>
                  </w:txbxContent>
                </v:textbox>
                <w10:wrap type="square" anchorx="margin"/>
              </v:shape>
            </w:pict>
          </mc:Fallback>
        </mc:AlternateContent>
      </w:r>
      <w:r w:rsidR="0011380F">
        <w:rPr>
          <w:noProof/>
        </w:rPr>
        <mc:AlternateContent>
          <mc:Choice Requires="wps">
            <w:drawing>
              <wp:anchor distT="45720" distB="45720" distL="114300" distR="114300" simplePos="0" relativeHeight="251666432" behindDoc="0" locked="0" layoutInCell="1" allowOverlap="1" wp14:anchorId="06FBBAE6" wp14:editId="5DB07453">
                <wp:simplePos x="0" y="0"/>
                <wp:positionH relativeFrom="column">
                  <wp:posOffset>-609600</wp:posOffset>
                </wp:positionH>
                <wp:positionV relativeFrom="paragraph">
                  <wp:posOffset>1378585</wp:posOffset>
                </wp:positionV>
                <wp:extent cx="2692400" cy="1404620"/>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noFill/>
                          <a:miter lim="800000"/>
                          <a:headEnd/>
                          <a:tailEnd/>
                        </a:ln>
                      </wps:spPr>
                      <wps:txbx>
                        <w:txbxContent>
                          <w:p w14:paraId="4B105119" w14:textId="77777777" w:rsidR="0011380F" w:rsidRPr="00D17D5C" w:rsidRDefault="0011380F" w:rsidP="0011380F">
                            <w:pPr>
                              <w:rPr>
                                <w:color w:val="FFFFFF" w:themeColor="background1"/>
                              </w:rPr>
                            </w:pPr>
                            <w:r>
                              <w:rPr>
                                <w:color w:val="FFFFFF" w:themeColor="background1"/>
                              </w:rPr>
                              <w:t>Benefits for Better Mental Health offers support to those applying for benefits whose primary reason for applying is their mental health. BBMH can support with a Benefits Health Check, PIP applications, ESA, and Universal Credit applications.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BBAE6" id="_x0000_s1032" type="#_x0000_t202" style="position:absolute;margin-left:-48pt;margin-top:108.55pt;width:21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" filled="f" stroked="f">
                <v:textbox style="mso-fit-shape-to-text:t">
                  <w:txbxContent>
                    <w:p w14:paraId="4B105119" w14:textId="77777777" w:rsidR="0011380F" w:rsidRPr="00D17D5C" w:rsidRDefault="0011380F" w:rsidP="0011380F">
                      <w:pPr>
                        <w:rPr>
                          <w:color w:val="FFFFFF" w:themeColor="background1"/>
                        </w:rPr>
                      </w:pPr>
                      <w:r>
                        <w:rPr>
                          <w:color w:val="FFFFFF" w:themeColor="background1"/>
                        </w:rPr>
                        <w:t>Benefits for Better Mental Health offers support to those applying for benefits whose primary reason for applying is their mental health. BBMH can support with a Benefits Health Check, PIP applications, ESA, and Universal Credit applications.</w:t>
                      </w:r>
                    </w:p>
                  </w:txbxContent>
                </v:textbox>
                <w10:wrap type="square"/>
              </v:shape>
            </w:pict>
          </mc:Fallback>
        </mc:AlternateContent>
      </w:r>
      <w:r w:rsidR="0011380F">
        <w:rPr>
          <w:noProof/>
        </w:rPr>
        <w:drawing>
          <wp:anchor distT="0" distB="0" distL="114300" distR="114300" simplePos="0" relativeHeight="251665408" behindDoc="0" locked="0" layoutInCell="1" allowOverlap="1" wp14:anchorId="4B56C79C" wp14:editId="75C8B34F">
            <wp:simplePos x="0" y="0"/>
            <wp:positionH relativeFrom="column">
              <wp:posOffset>-876300</wp:posOffset>
            </wp:positionH>
            <wp:positionV relativeFrom="page">
              <wp:posOffset>2382520</wp:posOffset>
            </wp:positionV>
            <wp:extent cx="3241675" cy="1758315"/>
            <wp:effectExtent l="0" t="0" r="0" b="0"/>
            <wp:wrapSquare wrapText="bothSides"/>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1675" cy="1758315"/>
                    </a:xfrm>
                    <a:prstGeom prst="rect">
                      <a:avLst/>
                    </a:prstGeom>
                    <a:noFill/>
                  </pic:spPr>
                </pic:pic>
              </a:graphicData>
            </a:graphic>
            <wp14:sizeRelH relativeFrom="page">
              <wp14:pctWidth>0</wp14:pctWidth>
            </wp14:sizeRelH>
            <wp14:sizeRelV relativeFrom="page">
              <wp14:pctHeight>0</wp14:pctHeight>
            </wp14:sizeRelV>
          </wp:anchor>
        </w:drawing>
      </w:r>
      <w:r w:rsidR="0011380F">
        <w:rPr>
          <w:noProof/>
        </w:rPr>
        <mc:AlternateContent>
          <mc:Choice Requires="wps">
            <w:drawing>
              <wp:anchor distT="45720" distB="45720" distL="114300" distR="114300" simplePos="0" relativeHeight="251663360" behindDoc="0" locked="0" layoutInCell="1" allowOverlap="1" wp14:anchorId="63286ED2" wp14:editId="453D5114">
                <wp:simplePos x="0" y="0"/>
                <wp:positionH relativeFrom="column">
                  <wp:posOffset>-736600</wp:posOffset>
                </wp:positionH>
                <wp:positionV relativeFrom="paragraph">
                  <wp:posOffset>334645</wp:posOffset>
                </wp:positionV>
                <wp:extent cx="59309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404620"/>
                        </a:xfrm>
                        <a:prstGeom prst="rect">
                          <a:avLst/>
                        </a:prstGeom>
                        <a:noFill/>
                        <a:ln w="9525">
                          <a:noFill/>
                          <a:miter lim="800000"/>
                          <a:headEnd/>
                          <a:tailEnd/>
                        </a:ln>
                      </wps:spPr>
                      <wps:txbx>
                        <w:txbxContent>
                          <w:p w14:paraId="0691A628" w14:textId="4C6EBE83" w:rsidR="0011380F" w:rsidRPr="0011380F" w:rsidRDefault="0011380F" w:rsidP="0011380F">
                            <w:pPr>
                              <w:rPr>
                                <w:sz w:val="24"/>
                                <w:szCs w:val="24"/>
                              </w:rPr>
                            </w:pPr>
                            <w:r w:rsidRPr="0011380F">
                              <w:rPr>
                                <w:sz w:val="24"/>
                                <w:szCs w:val="24"/>
                              </w:rPr>
                              <w:t xml:space="preserve">The </w:t>
                            </w:r>
                            <w:proofErr w:type="gramStart"/>
                            <w:r w:rsidRPr="0011380F">
                              <w:rPr>
                                <w:sz w:val="24"/>
                                <w:szCs w:val="24"/>
                              </w:rPr>
                              <w:t>Cost of Living</w:t>
                            </w:r>
                            <w:proofErr w:type="gramEnd"/>
                            <w:r w:rsidRPr="0011380F">
                              <w:rPr>
                                <w:sz w:val="24"/>
                                <w:szCs w:val="24"/>
                              </w:rPr>
                              <w:t xml:space="preserve"> Crisis has become an impactful and worrying time for all. Oxfordshire Mind can offer support in the form of benefits advice with Benefits for Better Mental Health, as well as helping to improve physical activity with our Walking for</w:t>
                            </w:r>
                            <w:r>
                              <w:rPr>
                                <w:sz w:val="24"/>
                                <w:szCs w:val="24"/>
                              </w:rPr>
                              <w:t xml:space="preserve"> Wellbeing program and support from Sport in Mind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86ED2" id="_x0000_s1033" type="#_x0000_t202" style="position:absolute;margin-left:-58pt;margin-top:26.35pt;width:46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" filled="f" stroked="f">
                <v:textbox style="mso-fit-shape-to-text:t">
                  <w:txbxContent>
                    <w:p w14:paraId="0691A628" w14:textId="4C6EBE83" w:rsidR="0011380F" w:rsidRPr="0011380F" w:rsidRDefault="0011380F" w:rsidP="0011380F">
                      <w:pPr>
                        <w:rPr>
                          <w:sz w:val="24"/>
                          <w:szCs w:val="24"/>
                        </w:rPr>
                      </w:pPr>
                      <w:r w:rsidRPr="0011380F">
                        <w:rPr>
                          <w:sz w:val="24"/>
                          <w:szCs w:val="24"/>
                        </w:rPr>
                        <w:t xml:space="preserve">The </w:t>
                      </w:r>
                      <w:proofErr w:type="gramStart"/>
                      <w:r w:rsidRPr="0011380F">
                        <w:rPr>
                          <w:sz w:val="24"/>
                          <w:szCs w:val="24"/>
                        </w:rPr>
                        <w:t>Cost of Living</w:t>
                      </w:r>
                      <w:proofErr w:type="gramEnd"/>
                      <w:r w:rsidRPr="0011380F">
                        <w:rPr>
                          <w:sz w:val="24"/>
                          <w:szCs w:val="24"/>
                        </w:rPr>
                        <w:t xml:space="preserve"> Crisis has become an impactful and worrying time for all. Oxfordshire Mind can offer support in the form of benefits advice with Benefits for Better Mental Health, as well as helping to improve physical activity with our Walking for</w:t>
                      </w:r>
                      <w:r>
                        <w:rPr>
                          <w:sz w:val="24"/>
                          <w:szCs w:val="24"/>
                        </w:rPr>
                        <w:t xml:space="preserve"> Wellbeing program and support from Sport in Mind</w:t>
                      </w:r>
                    </w:p>
                  </w:txbxContent>
                </v:textbox>
                <w10:wrap type="square"/>
              </v:shape>
            </w:pict>
          </mc:Fallback>
        </mc:AlternateContent>
      </w:r>
      <w:r w:rsidR="00717460">
        <w:br w:type="page"/>
      </w:r>
    </w:p>
    <w:tbl>
      <w:tblPr>
        <w:tblStyle w:val="TableGrid"/>
        <w:tblpPr w:leftFromText="180" w:rightFromText="180" w:vertAnchor="text" w:horzAnchor="page" w:tblpX="875" w:tblpY="1224"/>
        <w:tblW w:w="0" w:type="auto"/>
        <w:tblLook w:val="04A0" w:firstRow="1" w:lastRow="0" w:firstColumn="1" w:lastColumn="0" w:noHBand="0" w:noVBand="1"/>
      </w:tblPr>
      <w:tblGrid>
        <w:gridCol w:w="3929"/>
        <w:gridCol w:w="5051"/>
      </w:tblGrid>
      <w:tr w:rsidR="00713DA7" w14:paraId="56BCD5A2" w14:textId="77777777" w:rsidTr="00713DA7">
        <w:tc>
          <w:tcPr>
            <w:tcW w:w="3929" w:type="dxa"/>
            <w:tcBorders>
              <w:top w:val="single" w:sz="18" w:space="0" w:color="9DA8FF"/>
              <w:left w:val="single" w:sz="18" w:space="0" w:color="9DA8FF"/>
              <w:bottom w:val="single" w:sz="18" w:space="0" w:color="9DA8FF"/>
              <w:right w:val="single" w:sz="18" w:space="0" w:color="9DA8FF"/>
            </w:tcBorders>
          </w:tcPr>
          <w:p w14:paraId="46E4F1DF" w14:textId="77777777" w:rsidR="00713DA7" w:rsidRPr="00220324" w:rsidRDefault="00713DA7" w:rsidP="00713DA7">
            <w:pPr>
              <w:rPr>
                <w:sz w:val="24"/>
                <w:szCs w:val="24"/>
              </w:rPr>
            </w:pPr>
            <w:r w:rsidRPr="00220324">
              <w:rPr>
                <w:sz w:val="24"/>
                <w:szCs w:val="24"/>
              </w:rPr>
              <w:lastRenderedPageBreak/>
              <w:t>Walking for Wellbeing</w:t>
            </w:r>
          </w:p>
        </w:tc>
        <w:tc>
          <w:tcPr>
            <w:tcW w:w="5051" w:type="dxa"/>
            <w:tcBorders>
              <w:top w:val="single" w:sz="18" w:space="0" w:color="9DA8FF"/>
              <w:left w:val="single" w:sz="18" w:space="0" w:color="9DA8FF"/>
              <w:bottom w:val="single" w:sz="18" w:space="0" w:color="9DA8FF"/>
              <w:right w:val="single" w:sz="18" w:space="0" w:color="9DA8FF"/>
            </w:tcBorders>
          </w:tcPr>
          <w:p w14:paraId="581FCB08" w14:textId="77777777" w:rsidR="00713DA7" w:rsidRPr="00220324" w:rsidRDefault="00713DA7" w:rsidP="00713DA7">
            <w:pPr>
              <w:rPr>
                <w:sz w:val="24"/>
                <w:szCs w:val="24"/>
              </w:rPr>
            </w:pPr>
            <w:r w:rsidRPr="00220324">
              <w:rPr>
                <w:sz w:val="24"/>
                <w:szCs w:val="24"/>
              </w:rPr>
              <w:t xml:space="preserve">Free walking service provided by Oxfordshire Mind. We currently have walks in Oxford, </w:t>
            </w:r>
            <w:proofErr w:type="gramStart"/>
            <w:r w:rsidRPr="00220324">
              <w:rPr>
                <w:sz w:val="24"/>
                <w:szCs w:val="24"/>
              </w:rPr>
              <w:t>Banbury</w:t>
            </w:r>
            <w:proofErr w:type="gramEnd"/>
            <w:r w:rsidRPr="00220324">
              <w:rPr>
                <w:sz w:val="24"/>
                <w:szCs w:val="24"/>
              </w:rPr>
              <w:t xml:space="preserve"> and Abingdon. For more information and to sign up please email walking@oxfordshiremind.org.uk</w:t>
            </w:r>
          </w:p>
        </w:tc>
      </w:tr>
      <w:tr w:rsidR="00713DA7" w14:paraId="1CD0C919" w14:textId="77777777" w:rsidTr="00713DA7">
        <w:tc>
          <w:tcPr>
            <w:tcW w:w="3929" w:type="dxa"/>
            <w:tcBorders>
              <w:top w:val="single" w:sz="18" w:space="0" w:color="9DA8FF"/>
              <w:left w:val="single" w:sz="18" w:space="0" w:color="9DA8FF"/>
              <w:bottom w:val="single" w:sz="18" w:space="0" w:color="9DA8FF"/>
              <w:right w:val="single" w:sz="18" w:space="0" w:color="9DA8FF"/>
            </w:tcBorders>
          </w:tcPr>
          <w:p w14:paraId="255C9EFD" w14:textId="77777777" w:rsidR="00713DA7" w:rsidRPr="00220324" w:rsidRDefault="00713DA7" w:rsidP="00713DA7">
            <w:pPr>
              <w:rPr>
                <w:sz w:val="24"/>
                <w:szCs w:val="24"/>
              </w:rPr>
            </w:pPr>
            <w:r w:rsidRPr="00220324">
              <w:rPr>
                <w:sz w:val="24"/>
                <w:szCs w:val="24"/>
              </w:rPr>
              <w:t>Holiday food and activity programme (HAF)</w:t>
            </w:r>
          </w:p>
        </w:tc>
        <w:tc>
          <w:tcPr>
            <w:tcW w:w="5051" w:type="dxa"/>
            <w:tcBorders>
              <w:top w:val="single" w:sz="18" w:space="0" w:color="9DA8FF"/>
              <w:left w:val="single" w:sz="18" w:space="0" w:color="9DA8FF"/>
              <w:bottom w:val="single" w:sz="18" w:space="0" w:color="9DA8FF"/>
              <w:right w:val="single" w:sz="18" w:space="0" w:color="9DA8FF"/>
            </w:tcBorders>
          </w:tcPr>
          <w:p w14:paraId="6D4C2267" w14:textId="77777777" w:rsidR="00713DA7" w:rsidRPr="00220324" w:rsidRDefault="00713DA7" w:rsidP="00713DA7">
            <w:pPr>
              <w:pStyle w:val="Heading4"/>
              <w:shd w:val="clear" w:color="auto" w:fill="FFFFFF"/>
              <w:spacing w:before="143" w:beforeAutospacing="0" w:after="143" w:afterAutospacing="0"/>
              <w:outlineLvl w:val="3"/>
              <w:rPr>
                <w:rFonts w:ascii="Mind Meridian" w:hAnsi="Mind Meridian" w:cs="Mind Meridian"/>
                <w:b w:val="0"/>
                <w:bCs w:val="0"/>
                <w:color w:val="363636"/>
              </w:rPr>
            </w:pPr>
            <w:r w:rsidRPr="00220324">
              <w:rPr>
                <w:rFonts w:ascii="Mind Meridian" w:hAnsi="Mind Meridian" w:cs="Mind Meridian"/>
                <w:b w:val="0"/>
                <w:bCs w:val="0"/>
              </w:rPr>
              <w:t xml:space="preserve">Service provided by Oxfordshire County Council which offers free school holiday food and physical activity to children in reception to year 11 who receive benefits related free school meals. Email </w:t>
            </w:r>
            <w:hyperlink r:id="rId11" w:tgtFrame="_blank" w:tooltip="mailto:%20activitiesoxfordshire@oxfordshire.gov.uk" w:history="1">
              <w:r w:rsidRPr="00220324">
                <w:rPr>
                  <w:rStyle w:val="Hyperlink"/>
                  <w:rFonts w:ascii="Mind Meridian" w:hAnsi="Mind Meridian" w:cs="Mind Meridian"/>
                  <w:b w:val="0"/>
                  <w:bCs w:val="0"/>
                  <w:color w:val="073C72"/>
                </w:rPr>
                <w:t>activitiesoxfordshire@oxfordshire.gov.uk</w:t>
              </w:r>
            </w:hyperlink>
            <w:r w:rsidRPr="00220324">
              <w:rPr>
                <w:rFonts w:ascii="Mind Meridian" w:hAnsi="Mind Meridian" w:cs="Mind Meridian"/>
                <w:b w:val="0"/>
                <w:bCs w:val="0"/>
                <w:color w:val="363636"/>
              </w:rPr>
              <w:t xml:space="preserve"> f</w:t>
            </w:r>
            <w:r w:rsidRPr="00220324">
              <w:rPr>
                <w:rFonts w:ascii="Mind Meridian" w:hAnsi="Mind Meridian" w:cs="Mind Meridian"/>
                <w:b w:val="0"/>
                <w:bCs w:val="0"/>
              </w:rPr>
              <w:t>or more information</w:t>
            </w:r>
          </w:p>
        </w:tc>
      </w:tr>
      <w:tr w:rsidR="00713DA7" w14:paraId="0EBC324A" w14:textId="77777777" w:rsidTr="00713DA7">
        <w:tc>
          <w:tcPr>
            <w:tcW w:w="3929" w:type="dxa"/>
            <w:tcBorders>
              <w:top w:val="single" w:sz="18" w:space="0" w:color="9DA8FF"/>
              <w:left w:val="single" w:sz="18" w:space="0" w:color="9DA8FF"/>
              <w:bottom w:val="single" w:sz="18" w:space="0" w:color="9DA8FF"/>
              <w:right w:val="single" w:sz="18" w:space="0" w:color="9DA8FF"/>
            </w:tcBorders>
          </w:tcPr>
          <w:p w14:paraId="10BF8B58" w14:textId="77777777" w:rsidR="00713DA7" w:rsidRPr="00220324" w:rsidRDefault="00713DA7" w:rsidP="00713DA7">
            <w:pPr>
              <w:rPr>
                <w:sz w:val="24"/>
                <w:szCs w:val="24"/>
              </w:rPr>
            </w:pPr>
            <w:r w:rsidRPr="00220324">
              <w:rPr>
                <w:sz w:val="24"/>
                <w:szCs w:val="24"/>
              </w:rPr>
              <w:t>You Move</w:t>
            </w:r>
          </w:p>
        </w:tc>
        <w:tc>
          <w:tcPr>
            <w:tcW w:w="5051" w:type="dxa"/>
            <w:tcBorders>
              <w:top w:val="single" w:sz="18" w:space="0" w:color="9DA8FF"/>
              <w:left w:val="single" w:sz="18" w:space="0" w:color="9DA8FF"/>
              <w:bottom w:val="single" w:sz="18" w:space="0" w:color="9DA8FF"/>
              <w:right w:val="single" w:sz="18" w:space="0" w:color="9DA8FF"/>
            </w:tcBorders>
          </w:tcPr>
          <w:p w14:paraId="1F51587B" w14:textId="1AFB849D" w:rsidR="00713DA7" w:rsidRPr="00220324" w:rsidRDefault="00713DA7" w:rsidP="00713DA7">
            <w:pPr>
              <w:rPr>
                <w:sz w:val="24"/>
                <w:szCs w:val="24"/>
              </w:rPr>
            </w:pPr>
            <w:r>
              <w:rPr>
                <w:sz w:val="24"/>
                <w:szCs w:val="24"/>
              </w:rPr>
              <w:t xml:space="preserve">Access to free or </w:t>
            </w:r>
            <w:proofErr w:type="gramStart"/>
            <w:r>
              <w:rPr>
                <w:sz w:val="24"/>
                <w:szCs w:val="24"/>
              </w:rPr>
              <w:t>low cost</w:t>
            </w:r>
            <w:proofErr w:type="gramEnd"/>
            <w:r>
              <w:rPr>
                <w:sz w:val="24"/>
                <w:szCs w:val="24"/>
              </w:rPr>
              <w:t xml:space="preserve"> activities and leisure services for families who have children receiving benefits related free school meals. Visit </w:t>
            </w:r>
            <w:r w:rsidRPr="004B43F2">
              <w:rPr>
                <w:sz w:val="24"/>
                <w:szCs w:val="24"/>
              </w:rPr>
              <w:t>https://www.getoxfordshireactive.org/you-move</w:t>
            </w:r>
            <w:r>
              <w:rPr>
                <w:sz w:val="24"/>
                <w:szCs w:val="24"/>
              </w:rPr>
              <w:t xml:space="preserve"> for more information</w:t>
            </w:r>
          </w:p>
        </w:tc>
      </w:tr>
      <w:tr w:rsidR="00713DA7" w14:paraId="3611A7B1" w14:textId="77777777" w:rsidTr="00713DA7">
        <w:tc>
          <w:tcPr>
            <w:tcW w:w="3929" w:type="dxa"/>
            <w:tcBorders>
              <w:top w:val="single" w:sz="18" w:space="0" w:color="9DA8FF"/>
              <w:left w:val="single" w:sz="18" w:space="0" w:color="9DA8FF"/>
              <w:bottom w:val="single" w:sz="18" w:space="0" w:color="9DA8FF"/>
              <w:right w:val="single" w:sz="18" w:space="0" w:color="9DA8FF"/>
            </w:tcBorders>
          </w:tcPr>
          <w:p w14:paraId="64E1FEEC" w14:textId="7B88042E" w:rsidR="00713DA7" w:rsidRPr="00220324" w:rsidRDefault="00713DA7" w:rsidP="00713DA7">
            <w:pPr>
              <w:rPr>
                <w:sz w:val="24"/>
                <w:szCs w:val="24"/>
              </w:rPr>
            </w:pPr>
            <w:r w:rsidRPr="00220324">
              <w:rPr>
                <w:sz w:val="24"/>
                <w:szCs w:val="24"/>
              </w:rPr>
              <w:t>Sport in Mind</w:t>
            </w:r>
          </w:p>
        </w:tc>
        <w:tc>
          <w:tcPr>
            <w:tcW w:w="5051" w:type="dxa"/>
            <w:tcBorders>
              <w:top w:val="single" w:sz="18" w:space="0" w:color="9DA8FF"/>
              <w:left w:val="single" w:sz="18" w:space="0" w:color="9DA8FF"/>
              <w:bottom w:val="single" w:sz="18" w:space="0" w:color="9DA8FF"/>
              <w:right w:val="single" w:sz="18" w:space="0" w:color="9DA8FF"/>
            </w:tcBorders>
          </w:tcPr>
          <w:p w14:paraId="4CFD8CDC" w14:textId="6AA756EF" w:rsidR="00713DA7" w:rsidRPr="00220324" w:rsidRDefault="00713DA7" w:rsidP="00713DA7">
            <w:pPr>
              <w:rPr>
                <w:sz w:val="24"/>
                <w:szCs w:val="24"/>
              </w:rPr>
            </w:pPr>
            <w:r w:rsidRPr="00220324">
              <w:rPr>
                <w:sz w:val="24"/>
                <w:szCs w:val="24"/>
              </w:rPr>
              <w:t>Organisation the provides free sports activities across Oxfordshire and Berkshire for those struggling with their mental health. You can view their timetable here: https://www.sportinmind.org/</w:t>
            </w:r>
          </w:p>
        </w:tc>
      </w:tr>
    </w:tbl>
    <w:p w14:paraId="597665BB" w14:textId="0C4D47AD" w:rsidR="002A48C3" w:rsidRPr="00220324" w:rsidRDefault="00713DA7" w:rsidP="002A48C3">
      <w:pPr>
        <w:rPr>
          <w:sz w:val="24"/>
          <w:szCs w:val="24"/>
        </w:rPr>
      </w:pPr>
      <w:r w:rsidRPr="00713DA7">
        <w:rPr>
          <w:noProof/>
          <w:sz w:val="24"/>
          <w:szCs w:val="24"/>
        </w:rPr>
        <mc:AlternateContent>
          <mc:Choice Requires="wps">
            <w:drawing>
              <wp:anchor distT="45720" distB="45720" distL="114300" distR="114300" simplePos="0" relativeHeight="251683840" behindDoc="0" locked="0" layoutInCell="1" allowOverlap="1" wp14:anchorId="24822B2E" wp14:editId="66C4F90E">
                <wp:simplePos x="0" y="0"/>
                <wp:positionH relativeFrom="column">
                  <wp:posOffset>-609056</wp:posOffset>
                </wp:positionH>
                <wp:positionV relativeFrom="margin">
                  <wp:align>top</wp:align>
                </wp:positionV>
                <wp:extent cx="5540375" cy="8108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829" cy="810895"/>
                        </a:xfrm>
                        <a:prstGeom prst="rect">
                          <a:avLst/>
                        </a:prstGeom>
                        <a:noFill/>
                        <a:ln w="9525">
                          <a:noFill/>
                          <a:miter lim="800000"/>
                          <a:headEnd/>
                          <a:tailEnd/>
                        </a:ln>
                      </wps:spPr>
                      <wps:txbx>
                        <w:txbxContent>
                          <w:p w14:paraId="776F01D6" w14:textId="557BF346" w:rsidR="00713DA7" w:rsidRDefault="00713DA7">
                            <w:r w:rsidRPr="00220324">
                              <w:rPr>
                                <w:sz w:val="24"/>
                                <w:szCs w:val="24"/>
                              </w:rPr>
                              <w:t xml:space="preserve">Physical activity is extremely beneficial to your mental </w:t>
                            </w:r>
                            <w:proofErr w:type="gramStart"/>
                            <w:r w:rsidRPr="00220324">
                              <w:rPr>
                                <w:sz w:val="24"/>
                                <w:szCs w:val="24"/>
                              </w:rPr>
                              <w:t>health, and</w:t>
                            </w:r>
                            <w:proofErr w:type="gramEnd"/>
                            <w:r w:rsidRPr="00220324">
                              <w:rPr>
                                <w:sz w:val="24"/>
                                <w:szCs w:val="24"/>
                              </w:rPr>
                              <w:t xml:space="preserve"> can still be accessible on a budget. Below are some options for free or discounted physical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22B2E" id="_x0000_t202" coordsize="21600,21600" o:spt="202" path="m,l,21600r21600,l21600,xe">
                <v:stroke joinstyle="miter"/>
                <v:path gradientshapeok="t" o:connecttype="rect"/>
              </v:shapetype>
              <v:shape id="_x0000_s1034" type="#_x0000_t202" style="position:absolute;margin-left:-47.95pt;margin-top:0;width:436.25pt;height:63.85pt;z-index:251683840;visibility:visible;mso-wrap-style:square;mso-width-percent:0;mso-height-percent:200;mso-wrap-distance-left:9pt;mso-wrap-distance-top:3.6pt;mso-wrap-distance-right:9pt;mso-wrap-distance-bottom:3.6pt;mso-position-horizontal:absolute;mso-position-horizontal-relative:text;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" filled="f" stroked="f">
                <v:textbox style="mso-fit-shape-to-text:t">
                  <w:txbxContent>
                    <w:p w14:paraId="776F01D6" w14:textId="557BF346" w:rsidR="00713DA7" w:rsidRDefault="00713DA7">
                      <w:r w:rsidRPr="00220324">
                        <w:rPr>
                          <w:sz w:val="24"/>
                          <w:szCs w:val="24"/>
                        </w:rPr>
                        <w:t xml:space="preserve">Physical activity is extremely beneficial to your mental </w:t>
                      </w:r>
                      <w:proofErr w:type="gramStart"/>
                      <w:r w:rsidRPr="00220324">
                        <w:rPr>
                          <w:sz w:val="24"/>
                          <w:szCs w:val="24"/>
                        </w:rPr>
                        <w:t>health, and</w:t>
                      </w:r>
                      <w:proofErr w:type="gramEnd"/>
                      <w:r w:rsidRPr="00220324">
                        <w:rPr>
                          <w:sz w:val="24"/>
                          <w:szCs w:val="24"/>
                        </w:rPr>
                        <w:t xml:space="preserve"> can still be accessible on a budget. Below are some options for free or discounted physical activities.</w:t>
                      </w:r>
                    </w:p>
                  </w:txbxContent>
                </v:textbox>
                <w10:wrap type="square" anchory="margin"/>
              </v:shape>
            </w:pict>
          </mc:Fallback>
        </mc:AlternateContent>
      </w:r>
      <w:r w:rsidR="00220324" w:rsidRPr="00220324">
        <w:rPr>
          <w:noProof/>
          <w:sz w:val="24"/>
          <w:szCs w:val="24"/>
        </w:rPr>
        <w:drawing>
          <wp:anchor distT="0" distB="0" distL="114300" distR="114300" simplePos="0" relativeHeight="251681792" behindDoc="0" locked="0" layoutInCell="1" allowOverlap="1" wp14:anchorId="02650B82" wp14:editId="3068C766">
            <wp:simplePos x="0" y="0"/>
            <wp:positionH relativeFrom="page">
              <wp:posOffset>5555308</wp:posOffset>
            </wp:positionH>
            <wp:positionV relativeFrom="page">
              <wp:posOffset>1675</wp:posOffset>
            </wp:positionV>
            <wp:extent cx="2011045" cy="3111500"/>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045" cy="3111500"/>
                    </a:xfrm>
                    <a:prstGeom prst="rect">
                      <a:avLst/>
                    </a:prstGeom>
                    <a:noFill/>
                  </pic:spPr>
                </pic:pic>
              </a:graphicData>
            </a:graphic>
            <wp14:sizeRelH relativeFrom="page">
              <wp14:pctWidth>0</wp14:pctWidth>
            </wp14:sizeRelH>
            <wp14:sizeRelV relativeFrom="page">
              <wp14:pctHeight>0</wp14:pctHeight>
            </wp14:sizeRelV>
          </wp:anchor>
        </w:drawing>
      </w:r>
      <w:r w:rsidR="002A48C3" w:rsidRPr="00220324">
        <w:rPr>
          <w:sz w:val="24"/>
          <w:szCs w:val="24"/>
        </w:rPr>
        <w:t xml:space="preserve"> </w:t>
      </w:r>
    </w:p>
    <w:p w14:paraId="7A2ADE1C" w14:textId="43411778" w:rsidR="002A48C3" w:rsidRDefault="002A48C3"/>
    <w:p w14:paraId="5D63986A" w14:textId="30BEFAF2" w:rsidR="002A48C3" w:rsidRPr="00220324" w:rsidRDefault="00713DA7">
      <w:pPr>
        <w:rPr>
          <w:sz w:val="24"/>
          <w:szCs w:val="24"/>
        </w:rPr>
      </w:pPr>
      <w:r w:rsidRPr="00713DA7">
        <w:rPr>
          <w:noProof/>
          <w:sz w:val="24"/>
          <w:szCs w:val="24"/>
        </w:rPr>
        <mc:AlternateContent>
          <mc:Choice Requires="wps">
            <w:drawing>
              <wp:anchor distT="45720" distB="45720" distL="114300" distR="114300" simplePos="0" relativeHeight="251687936" behindDoc="0" locked="0" layoutInCell="1" allowOverlap="1" wp14:anchorId="01556F58" wp14:editId="290EBD61">
                <wp:simplePos x="0" y="0"/>
                <wp:positionH relativeFrom="margin">
                  <wp:posOffset>-729978</wp:posOffset>
                </wp:positionH>
                <wp:positionV relativeFrom="page">
                  <wp:posOffset>8028396</wp:posOffset>
                </wp:positionV>
                <wp:extent cx="6879590" cy="143637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1436370"/>
                        </a:xfrm>
                        <a:prstGeom prst="rect">
                          <a:avLst/>
                        </a:prstGeom>
                        <a:noFill/>
                        <a:ln w="9525">
                          <a:noFill/>
                          <a:miter lim="800000"/>
                          <a:headEnd/>
                          <a:tailEnd/>
                        </a:ln>
                      </wps:spPr>
                      <wps:txbx>
                        <w:txbxContent>
                          <w:p w14:paraId="19F79D83" w14:textId="5CB66192" w:rsidR="00713DA7" w:rsidRDefault="00713DA7" w:rsidP="00713DA7">
                            <w:pPr>
                              <w:rPr>
                                <w:rFonts w:ascii="Mind Meridian Display" w:hAnsi="Mind Meridian Display" w:cs="Mind Meridian Display"/>
                                <w:b/>
                                <w:bCs/>
                                <w:color w:val="1300C1"/>
                                <w:sz w:val="28"/>
                                <w:szCs w:val="28"/>
                                <w:u w:val="single"/>
                              </w:rPr>
                            </w:pPr>
                            <w:r>
                              <w:rPr>
                                <w:rFonts w:ascii="Mind Meridian Display" w:hAnsi="Mind Meridian Display" w:cs="Mind Meridian Display"/>
                                <w:b/>
                                <w:bCs/>
                                <w:color w:val="1300C1"/>
                                <w:sz w:val="28"/>
                                <w:szCs w:val="28"/>
                                <w:u w:val="single"/>
                              </w:rPr>
                              <w:t>Food Banks across Oxfordshire</w:t>
                            </w:r>
                          </w:p>
                          <w:p w14:paraId="5BC9F76D" w14:textId="7E43C93E" w:rsidR="008A360F" w:rsidRDefault="008A360F" w:rsidP="00713DA7">
                            <w:pPr>
                              <w:rPr>
                                <w:rFonts w:cs="Mind Meridian"/>
                                <w:sz w:val="24"/>
                                <w:szCs w:val="24"/>
                              </w:rPr>
                            </w:pPr>
                            <w:r>
                              <w:rPr>
                                <w:rFonts w:cs="Mind Meridian"/>
                                <w:sz w:val="24"/>
                                <w:szCs w:val="24"/>
                              </w:rPr>
                              <w:t>There are food banks available across Oxfordshire and can help when people are struggling.</w:t>
                            </w:r>
                          </w:p>
                          <w:p w14:paraId="098C5127" w14:textId="4C569D18" w:rsidR="008A360F" w:rsidRDefault="008A360F" w:rsidP="00713DA7">
                            <w:pPr>
                              <w:rPr>
                                <w:rFonts w:cs="Mind Meridian"/>
                                <w:sz w:val="24"/>
                                <w:szCs w:val="24"/>
                              </w:rPr>
                            </w:pPr>
                            <w:r>
                              <w:rPr>
                                <w:rFonts w:cs="Mind Meridian"/>
                                <w:sz w:val="24"/>
                                <w:szCs w:val="24"/>
                              </w:rPr>
                              <w:t>To get a referral to access a local food bank, contact the Citizens Advice Bureau and an advisor can assess your situation and circumstances to see if you are eligible.</w:t>
                            </w:r>
                          </w:p>
                          <w:p w14:paraId="31D59170" w14:textId="6A75296D" w:rsidR="008A360F" w:rsidRPr="008A360F" w:rsidRDefault="008A360F" w:rsidP="00713DA7">
                            <w:pPr>
                              <w:rPr>
                                <w:rFonts w:cs="Mind Meridian"/>
                                <w:sz w:val="24"/>
                                <w:szCs w:val="24"/>
                              </w:rPr>
                            </w:pPr>
                            <w:r>
                              <w:rPr>
                                <w:rFonts w:cs="Mind Meridian"/>
                                <w:sz w:val="24"/>
                                <w:szCs w:val="24"/>
                              </w:rPr>
                              <w:t xml:space="preserve">You can also be referred to a food bank from your GP, Social </w:t>
                            </w:r>
                            <w:proofErr w:type="gramStart"/>
                            <w:r w:rsidR="00021E34">
                              <w:rPr>
                                <w:rFonts w:cs="Mind Meridian"/>
                                <w:sz w:val="24"/>
                                <w:szCs w:val="24"/>
                              </w:rPr>
                              <w:t>Worker</w:t>
                            </w:r>
                            <w:proofErr w:type="gramEnd"/>
                            <w:r w:rsidR="00021E34">
                              <w:rPr>
                                <w:rFonts w:cs="Mind Meridian"/>
                                <w:sz w:val="24"/>
                                <w:szCs w:val="24"/>
                              </w:rPr>
                              <w:t xml:space="preserve"> or Housing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56F58" id="_x0000_s1035" type="#_x0000_t202" style="position:absolute;margin-left:-57.5pt;margin-top:632.15pt;width:541.7pt;height:113.1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" filled="f" stroked="f">
                <v:textbox>
                  <w:txbxContent>
                    <w:p w14:paraId="19F79D83" w14:textId="5CB66192" w:rsidR="00713DA7" w:rsidRDefault="00713DA7" w:rsidP="00713DA7">
                      <w:pPr>
                        <w:rPr>
                          <w:rFonts w:ascii="Mind Meridian Display" w:hAnsi="Mind Meridian Display" w:cs="Mind Meridian Display"/>
                          <w:b/>
                          <w:bCs/>
                          <w:color w:val="1300C1"/>
                          <w:sz w:val="28"/>
                          <w:szCs w:val="28"/>
                          <w:u w:val="single"/>
                        </w:rPr>
                      </w:pPr>
                      <w:r>
                        <w:rPr>
                          <w:rFonts w:ascii="Mind Meridian Display" w:hAnsi="Mind Meridian Display" w:cs="Mind Meridian Display"/>
                          <w:b/>
                          <w:bCs/>
                          <w:color w:val="1300C1"/>
                          <w:sz w:val="28"/>
                          <w:szCs w:val="28"/>
                          <w:u w:val="single"/>
                        </w:rPr>
                        <w:t>Food Banks across Oxfordshire</w:t>
                      </w:r>
                    </w:p>
                    <w:p w14:paraId="5BC9F76D" w14:textId="7E43C93E" w:rsidR="008A360F" w:rsidRDefault="008A360F" w:rsidP="00713DA7">
                      <w:pPr>
                        <w:rPr>
                          <w:rFonts w:cs="Mind Meridian"/>
                          <w:sz w:val="24"/>
                          <w:szCs w:val="24"/>
                        </w:rPr>
                      </w:pPr>
                      <w:r>
                        <w:rPr>
                          <w:rFonts w:cs="Mind Meridian"/>
                          <w:sz w:val="24"/>
                          <w:szCs w:val="24"/>
                        </w:rPr>
                        <w:t>There are food banks available across Oxfordshire and can help when people are struggling.</w:t>
                      </w:r>
                    </w:p>
                    <w:p w14:paraId="098C5127" w14:textId="4C569D18" w:rsidR="008A360F" w:rsidRDefault="008A360F" w:rsidP="00713DA7">
                      <w:pPr>
                        <w:rPr>
                          <w:rFonts w:cs="Mind Meridian"/>
                          <w:sz w:val="24"/>
                          <w:szCs w:val="24"/>
                        </w:rPr>
                      </w:pPr>
                      <w:r>
                        <w:rPr>
                          <w:rFonts w:cs="Mind Meridian"/>
                          <w:sz w:val="24"/>
                          <w:szCs w:val="24"/>
                        </w:rPr>
                        <w:t>To get a referral to access a local food bank, contact the Citizens Advice Bureau and an advisor can assess your situation and circumstances to see if you are eligible.</w:t>
                      </w:r>
                    </w:p>
                    <w:p w14:paraId="31D59170" w14:textId="6A75296D" w:rsidR="008A360F" w:rsidRPr="008A360F" w:rsidRDefault="008A360F" w:rsidP="00713DA7">
                      <w:pPr>
                        <w:rPr>
                          <w:rFonts w:cs="Mind Meridian"/>
                          <w:sz w:val="24"/>
                          <w:szCs w:val="24"/>
                        </w:rPr>
                      </w:pPr>
                      <w:r>
                        <w:rPr>
                          <w:rFonts w:cs="Mind Meridian"/>
                          <w:sz w:val="24"/>
                          <w:szCs w:val="24"/>
                        </w:rPr>
                        <w:t xml:space="preserve">You can also be referred to a food bank from your GP, Social </w:t>
                      </w:r>
                      <w:proofErr w:type="gramStart"/>
                      <w:r w:rsidR="00021E34">
                        <w:rPr>
                          <w:rFonts w:cs="Mind Meridian"/>
                          <w:sz w:val="24"/>
                          <w:szCs w:val="24"/>
                        </w:rPr>
                        <w:t>Worker</w:t>
                      </w:r>
                      <w:proofErr w:type="gramEnd"/>
                      <w:r w:rsidR="00021E34">
                        <w:rPr>
                          <w:rFonts w:cs="Mind Meridian"/>
                          <w:sz w:val="24"/>
                          <w:szCs w:val="24"/>
                        </w:rPr>
                        <w:t xml:space="preserve"> or Housing Association.</w:t>
                      </w:r>
                    </w:p>
                  </w:txbxContent>
                </v:textbox>
                <w10:wrap type="square" anchorx="margin" anchory="page"/>
              </v:shape>
            </w:pict>
          </mc:Fallback>
        </mc:AlternateContent>
      </w:r>
      <w:r w:rsidRPr="00713DA7">
        <w:rPr>
          <w:noProof/>
          <w:sz w:val="24"/>
          <w:szCs w:val="24"/>
        </w:rPr>
        <mc:AlternateContent>
          <mc:Choice Requires="wps">
            <w:drawing>
              <wp:anchor distT="45720" distB="45720" distL="114300" distR="114300" simplePos="0" relativeHeight="251685888" behindDoc="0" locked="0" layoutInCell="1" allowOverlap="1" wp14:anchorId="4964412A" wp14:editId="4FCF2EB2">
                <wp:simplePos x="0" y="0"/>
                <wp:positionH relativeFrom="margin">
                  <wp:posOffset>-773430</wp:posOffset>
                </wp:positionH>
                <wp:positionV relativeFrom="page">
                  <wp:posOffset>6520180</wp:posOffset>
                </wp:positionV>
                <wp:extent cx="6879590" cy="14363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1436370"/>
                        </a:xfrm>
                        <a:prstGeom prst="rect">
                          <a:avLst/>
                        </a:prstGeom>
                        <a:noFill/>
                        <a:ln w="9525">
                          <a:noFill/>
                          <a:miter lim="800000"/>
                          <a:headEnd/>
                          <a:tailEnd/>
                        </a:ln>
                      </wps:spPr>
                      <wps:txbx>
                        <w:txbxContent>
                          <w:p w14:paraId="3A8488F6" w14:textId="62CCDBC5" w:rsidR="00713DA7" w:rsidRDefault="00713DA7" w:rsidP="00713DA7">
                            <w:pPr>
                              <w:rPr>
                                <w:rFonts w:ascii="Mind Meridian Display" w:hAnsi="Mind Meridian Display" w:cs="Mind Meridian Display"/>
                                <w:b/>
                                <w:bCs/>
                                <w:color w:val="1300C1"/>
                                <w:sz w:val="28"/>
                                <w:szCs w:val="28"/>
                                <w:u w:val="single"/>
                              </w:rPr>
                            </w:pPr>
                            <w:r>
                              <w:rPr>
                                <w:rFonts w:ascii="Mind Meridian Display" w:hAnsi="Mind Meridian Display" w:cs="Mind Meridian Display"/>
                                <w:b/>
                                <w:bCs/>
                                <w:color w:val="1300C1"/>
                                <w:sz w:val="28"/>
                                <w:szCs w:val="28"/>
                                <w:u w:val="single"/>
                              </w:rPr>
                              <w:t>Energy Bill Support Scheme</w:t>
                            </w:r>
                          </w:p>
                          <w:p w14:paraId="0875D213" w14:textId="0BB4908D" w:rsidR="00713DA7" w:rsidRPr="00713DA7" w:rsidRDefault="00713DA7" w:rsidP="00713DA7">
                            <w:pPr>
                              <w:rPr>
                                <w:rFonts w:cs="Mind Meridian"/>
                                <w:sz w:val="24"/>
                                <w:szCs w:val="24"/>
                              </w:rPr>
                            </w:pPr>
                            <w:r>
                              <w:rPr>
                                <w:rFonts w:cs="Mind Meridian"/>
                                <w:sz w:val="24"/>
                                <w:szCs w:val="24"/>
                              </w:rPr>
                              <w:t xml:space="preserve">The Energy Bill Support Scheme is a monthly payment from October 2022 for all UK households with a domestic electricity metre. This is a £400 support payment split across 6 months from October 2022 until March 2023. This is either in the form of credit to a direct debit payment, vouchers or directly onto your smart metre. Speak to your provider if you have questions or concerns.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4412A" id="_x0000_s1036" type="#_x0000_t202" style="position:absolute;margin-left:-60.9pt;margin-top:513.4pt;width:541.7pt;height:113.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" filled="f" stroked="f">
                <v:textbox>
                  <w:txbxContent>
                    <w:p w14:paraId="3A8488F6" w14:textId="62CCDBC5" w:rsidR="00713DA7" w:rsidRDefault="00713DA7" w:rsidP="00713DA7">
                      <w:pPr>
                        <w:rPr>
                          <w:rFonts w:ascii="Mind Meridian Display" w:hAnsi="Mind Meridian Display" w:cs="Mind Meridian Display"/>
                          <w:b/>
                          <w:bCs/>
                          <w:color w:val="1300C1"/>
                          <w:sz w:val="28"/>
                          <w:szCs w:val="28"/>
                          <w:u w:val="single"/>
                        </w:rPr>
                      </w:pPr>
                      <w:r>
                        <w:rPr>
                          <w:rFonts w:ascii="Mind Meridian Display" w:hAnsi="Mind Meridian Display" w:cs="Mind Meridian Display"/>
                          <w:b/>
                          <w:bCs/>
                          <w:color w:val="1300C1"/>
                          <w:sz w:val="28"/>
                          <w:szCs w:val="28"/>
                          <w:u w:val="single"/>
                        </w:rPr>
                        <w:t>Energy Bill Support Scheme</w:t>
                      </w:r>
                    </w:p>
                    <w:p w14:paraId="0875D213" w14:textId="0BB4908D" w:rsidR="00713DA7" w:rsidRPr="00713DA7" w:rsidRDefault="00713DA7" w:rsidP="00713DA7">
                      <w:pPr>
                        <w:rPr>
                          <w:rFonts w:cs="Mind Meridian"/>
                          <w:sz w:val="24"/>
                          <w:szCs w:val="24"/>
                        </w:rPr>
                      </w:pPr>
                      <w:r>
                        <w:rPr>
                          <w:rFonts w:cs="Mind Meridian"/>
                          <w:sz w:val="24"/>
                          <w:szCs w:val="24"/>
                        </w:rPr>
                        <w:t xml:space="preserve">The Energy Bill Support Scheme is a monthly payment from October 2022 for all UK households with a domestic electricity metre. This is a £400 support payment split across 6 months from October 2022 until March 2023. This is either in the form of credit to a direct debit payment, vouchers or directly onto your smart metre. Speak to your provider if you have questions or concerns. </w:t>
                      </w:r>
                    </w:p>
                  </w:txbxContent>
                </v:textbox>
                <w10:wrap type="square" anchorx="margin" anchory="page"/>
              </v:shape>
            </w:pict>
          </mc:Fallback>
        </mc:AlternateContent>
      </w:r>
      <w:r>
        <w:rPr>
          <w:noProof/>
        </w:rPr>
        <mc:AlternateContent>
          <mc:Choice Requires="wps">
            <w:drawing>
              <wp:anchor distT="45720" distB="45720" distL="114300" distR="114300" simplePos="0" relativeHeight="251661312" behindDoc="0" locked="0" layoutInCell="1" allowOverlap="1" wp14:anchorId="5C603732" wp14:editId="34C7C020">
                <wp:simplePos x="0" y="0"/>
                <wp:positionH relativeFrom="margin">
                  <wp:align>center</wp:align>
                </wp:positionH>
                <wp:positionV relativeFrom="page">
                  <wp:align>bottom</wp:align>
                </wp:positionV>
                <wp:extent cx="7294245" cy="946785"/>
                <wp:effectExtent l="0" t="0" r="190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4245" cy="946785"/>
                        </a:xfrm>
                        <a:prstGeom prst="rect">
                          <a:avLst/>
                        </a:prstGeom>
                        <a:solidFill>
                          <a:srgbClr val="FFFFFF"/>
                        </a:solidFill>
                        <a:ln w="9525">
                          <a:noFill/>
                          <a:miter lim="800000"/>
                          <a:headEnd/>
                          <a:tailEnd/>
                        </a:ln>
                      </wps:spPr>
                      <wps:txbx>
                        <w:txbxContent>
                          <w:p w14:paraId="383A8DC2" w14:textId="17C05A6F" w:rsidR="00717460" w:rsidRPr="00713DA7" w:rsidRDefault="00713DA7" w:rsidP="00713DA7">
                            <w:pPr>
                              <w:spacing w:after="0"/>
                              <w:jc w:val="center"/>
                              <w:rPr>
                                <w:sz w:val="24"/>
                                <w:szCs w:val="24"/>
                              </w:rPr>
                            </w:pPr>
                            <w:r w:rsidRPr="00220324">
                              <w:rPr>
                                <w:sz w:val="24"/>
                                <w:szCs w:val="24"/>
                              </w:rPr>
                              <w:t>To access other Oxfordshire Mind services, such as peer support groups and courses, please call our</w:t>
                            </w:r>
                            <w:r>
                              <w:rPr>
                                <w:sz w:val="24"/>
                                <w:szCs w:val="24"/>
                              </w:rPr>
                              <w:t xml:space="preserve"> </w:t>
                            </w:r>
                            <w:r w:rsidRPr="00220324">
                              <w:rPr>
                                <w:sz w:val="24"/>
                                <w:szCs w:val="24"/>
                              </w:rPr>
                              <w:t>information line on 01865 247788</w:t>
                            </w:r>
                            <w:r>
                              <w:rPr>
                                <w:sz w:val="24"/>
                                <w:szCs w:val="24"/>
                              </w:rPr>
                              <w:t xml:space="preserve"> </w:t>
                            </w:r>
                            <w:r w:rsidR="00717460" w:rsidRPr="00713DA7">
                              <w:rPr>
                                <w:sz w:val="24"/>
                                <w:szCs w:val="24"/>
                              </w:rPr>
                              <w:t>All information is correct at time of writing - October 2022</w:t>
                            </w:r>
                          </w:p>
                          <w:p w14:paraId="395D1116" w14:textId="495A1C41" w:rsidR="00717460" w:rsidRPr="00713DA7" w:rsidRDefault="00717460" w:rsidP="00713DA7">
                            <w:pPr>
                              <w:spacing w:after="0"/>
                              <w:jc w:val="center"/>
                              <w:rPr>
                                <w:sz w:val="24"/>
                                <w:szCs w:val="24"/>
                              </w:rPr>
                            </w:pPr>
                            <w:r w:rsidRPr="00713DA7">
                              <w:rPr>
                                <w:sz w:val="24"/>
                                <w:szCs w:val="24"/>
                              </w:rPr>
                              <w:t xml:space="preserve">For further information please visit </w:t>
                            </w:r>
                            <w:hyperlink r:id="rId12" w:history="1">
                              <w:r w:rsidRPr="00713DA7">
                                <w:rPr>
                                  <w:rStyle w:val="Hyperlink"/>
                                  <w:sz w:val="24"/>
                                  <w:szCs w:val="24"/>
                                </w:rPr>
                                <w:t>www.oxfordshiremind.org.uk</w:t>
                              </w:r>
                            </w:hyperlink>
                          </w:p>
                          <w:p w14:paraId="42654904" w14:textId="77777777" w:rsidR="00717460" w:rsidRPr="00713DA7" w:rsidRDefault="00717460" w:rsidP="00713DA7">
                            <w:pPr>
                              <w:spacing w:after="0"/>
                              <w:jc w:val="center"/>
                              <w:rPr>
                                <w:sz w:val="24"/>
                                <w:szCs w:val="24"/>
                              </w:rPr>
                            </w:pPr>
                            <w:r w:rsidRPr="00713DA7">
                              <w:rPr>
                                <w:sz w:val="24"/>
                                <w:szCs w:val="24"/>
                              </w:rPr>
                              <w:t xml:space="preserve">Oxfordshire Mind – 2 Kings Meadow, </w:t>
                            </w:r>
                            <w:proofErr w:type="spellStart"/>
                            <w:r w:rsidRPr="00713DA7">
                              <w:rPr>
                                <w:sz w:val="24"/>
                                <w:szCs w:val="24"/>
                              </w:rPr>
                              <w:t>Osney</w:t>
                            </w:r>
                            <w:proofErr w:type="spellEnd"/>
                            <w:r w:rsidRPr="00713DA7">
                              <w:rPr>
                                <w:sz w:val="24"/>
                                <w:szCs w:val="24"/>
                              </w:rPr>
                              <w:t xml:space="preserve"> Mead, Oxford, OX2 0DP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03732" id="_x0000_s1037" type="#_x0000_t202" style="position:absolute;margin-left:0;margin-top:0;width:574.35pt;height:74.55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" stroked="f">
                <v:textbox>
                  <w:txbxContent>
                    <w:p w14:paraId="383A8DC2" w14:textId="17C05A6F" w:rsidR="00717460" w:rsidRPr="00713DA7" w:rsidRDefault="00713DA7" w:rsidP="00713DA7">
                      <w:pPr>
                        <w:spacing w:after="0"/>
                        <w:jc w:val="center"/>
                        <w:rPr>
                          <w:sz w:val="24"/>
                          <w:szCs w:val="24"/>
                        </w:rPr>
                      </w:pPr>
                      <w:r w:rsidRPr="00220324">
                        <w:rPr>
                          <w:sz w:val="24"/>
                          <w:szCs w:val="24"/>
                        </w:rPr>
                        <w:t>To access other Oxfordshire Mind services, such as peer support groups and courses, please call our</w:t>
                      </w:r>
                      <w:r>
                        <w:rPr>
                          <w:sz w:val="24"/>
                          <w:szCs w:val="24"/>
                        </w:rPr>
                        <w:t xml:space="preserve"> </w:t>
                      </w:r>
                      <w:r w:rsidRPr="00220324">
                        <w:rPr>
                          <w:sz w:val="24"/>
                          <w:szCs w:val="24"/>
                        </w:rPr>
                        <w:t>information line on 01865 247788</w:t>
                      </w:r>
                      <w:r>
                        <w:rPr>
                          <w:sz w:val="24"/>
                          <w:szCs w:val="24"/>
                        </w:rPr>
                        <w:t xml:space="preserve"> </w:t>
                      </w:r>
                      <w:r w:rsidR="00717460" w:rsidRPr="00713DA7">
                        <w:rPr>
                          <w:sz w:val="24"/>
                          <w:szCs w:val="24"/>
                        </w:rPr>
                        <w:t>All information is correct at time of writing - October 2022</w:t>
                      </w:r>
                    </w:p>
                    <w:p w14:paraId="395D1116" w14:textId="495A1C41" w:rsidR="00717460" w:rsidRPr="00713DA7" w:rsidRDefault="00717460" w:rsidP="00713DA7">
                      <w:pPr>
                        <w:spacing w:after="0"/>
                        <w:jc w:val="center"/>
                        <w:rPr>
                          <w:sz w:val="24"/>
                          <w:szCs w:val="24"/>
                        </w:rPr>
                      </w:pPr>
                      <w:r w:rsidRPr="00713DA7">
                        <w:rPr>
                          <w:sz w:val="24"/>
                          <w:szCs w:val="24"/>
                        </w:rPr>
                        <w:t xml:space="preserve">For further information please visit </w:t>
                      </w:r>
                      <w:hyperlink r:id="rId13" w:history="1">
                        <w:r w:rsidRPr="00713DA7">
                          <w:rPr>
                            <w:rStyle w:val="Hyperlink"/>
                            <w:sz w:val="24"/>
                            <w:szCs w:val="24"/>
                          </w:rPr>
                          <w:t>www.oxfordshiremind.org.uk</w:t>
                        </w:r>
                      </w:hyperlink>
                    </w:p>
                    <w:p w14:paraId="42654904" w14:textId="77777777" w:rsidR="00717460" w:rsidRPr="00713DA7" w:rsidRDefault="00717460" w:rsidP="00713DA7">
                      <w:pPr>
                        <w:spacing w:after="0"/>
                        <w:jc w:val="center"/>
                        <w:rPr>
                          <w:sz w:val="24"/>
                          <w:szCs w:val="24"/>
                        </w:rPr>
                      </w:pPr>
                      <w:r w:rsidRPr="00713DA7">
                        <w:rPr>
                          <w:sz w:val="24"/>
                          <w:szCs w:val="24"/>
                        </w:rPr>
                        <w:t xml:space="preserve">Oxfordshire Mind – 2 Kings Meadow, </w:t>
                      </w:r>
                      <w:proofErr w:type="spellStart"/>
                      <w:r w:rsidRPr="00713DA7">
                        <w:rPr>
                          <w:sz w:val="24"/>
                          <w:szCs w:val="24"/>
                        </w:rPr>
                        <w:t>Osney</w:t>
                      </w:r>
                      <w:proofErr w:type="spellEnd"/>
                      <w:r w:rsidRPr="00713DA7">
                        <w:rPr>
                          <w:sz w:val="24"/>
                          <w:szCs w:val="24"/>
                        </w:rPr>
                        <w:t xml:space="preserve"> Mead, Oxford, OX2 0DP</w:t>
                      </w:r>
                    </w:p>
                  </w:txbxContent>
                </v:textbox>
                <w10:wrap type="square" anchorx="margin" anchory="page"/>
              </v:shape>
            </w:pict>
          </mc:Fallback>
        </mc:AlternateContent>
      </w:r>
    </w:p>
    <w:sectPr w:rsidR="002A48C3" w:rsidRPr="0022032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0707" w14:textId="77777777" w:rsidR="00C61D77" w:rsidRDefault="00C61D77" w:rsidP="00C61D77">
      <w:pPr>
        <w:spacing w:after="0" w:line="240" w:lineRule="auto"/>
      </w:pPr>
      <w:r>
        <w:separator/>
      </w:r>
    </w:p>
  </w:endnote>
  <w:endnote w:type="continuationSeparator" w:id="0">
    <w:p w14:paraId="326A5366" w14:textId="77777777" w:rsidR="00C61D77" w:rsidRDefault="00C61D77" w:rsidP="00C6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d Meridian">
    <w:panose1 w:val="020B0503030507020204"/>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Display">
    <w:panose1 w:val="020B08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8D3C" w14:textId="77777777" w:rsidR="00C61D77" w:rsidRDefault="00C61D77" w:rsidP="00C61D77">
      <w:pPr>
        <w:spacing w:after="0" w:line="240" w:lineRule="auto"/>
      </w:pPr>
      <w:r>
        <w:separator/>
      </w:r>
    </w:p>
  </w:footnote>
  <w:footnote w:type="continuationSeparator" w:id="0">
    <w:p w14:paraId="050A713D" w14:textId="77777777" w:rsidR="00C61D77" w:rsidRDefault="00C61D77" w:rsidP="00C61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8E96" w14:textId="3C081AE8" w:rsidR="00C61D77" w:rsidRDefault="00C61D77">
    <w:pPr>
      <w:pStyle w:val="Header"/>
    </w:pPr>
    <w:r>
      <w:rPr>
        <w:noProof/>
      </w:rPr>
      <w:drawing>
        <wp:anchor distT="0" distB="0" distL="114300" distR="114300" simplePos="0" relativeHeight="251658240" behindDoc="0" locked="0" layoutInCell="1" allowOverlap="1" wp14:anchorId="1082CED7" wp14:editId="5C53C6F8">
          <wp:simplePos x="0" y="0"/>
          <wp:positionH relativeFrom="column">
            <wp:posOffset>-805361</wp:posOffset>
          </wp:positionH>
          <wp:positionV relativeFrom="paragraph">
            <wp:posOffset>-318680</wp:posOffset>
          </wp:positionV>
          <wp:extent cx="1291771" cy="44631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771" cy="4463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60"/>
    <w:rsid w:val="00012320"/>
    <w:rsid w:val="00021E34"/>
    <w:rsid w:val="0011380F"/>
    <w:rsid w:val="001807D8"/>
    <w:rsid w:val="00220324"/>
    <w:rsid w:val="002A48C3"/>
    <w:rsid w:val="004839BA"/>
    <w:rsid w:val="004B43F2"/>
    <w:rsid w:val="0068351E"/>
    <w:rsid w:val="006C08BC"/>
    <w:rsid w:val="00713DA7"/>
    <w:rsid w:val="00717460"/>
    <w:rsid w:val="007A2789"/>
    <w:rsid w:val="008A360F"/>
    <w:rsid w:val="00AA16CA"/>
    <w:rsid w:val="00C61D77"/>
    <w:rsid w:val="00DD307E"/>
    <w:rsid w:val="00F04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59194"/>
  <w15:chartTrackingRefBased/>
  <w15:docId w15:val="{9EE8D84D-31AB-4040-8125-7EC28F80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d Meridian" w:eastAsiaTheme="minorHAnsi" w:hAnsi="Mind Meridi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2032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460"/>
    <w:rPr>
      <w:color w:val="0563C1" w:themeColor="hyperlink"/>
      <w:u w:val="single"/>
    </w:rPr>
  </w:style>
  <w:style w:type="character" w:styleId="UnresolvedMention">
    <w:name w:val="Unresolved Mention"/>
    <w:basedOn w:val="DefaultParagraphFont"/>
    <w:uiPriority w:val="99"/>
    <w:semiHidden/>
    <w:unhideWhenUsed/>
    <w:rsid w:val="00012320"/>
    <w:rPr>
      <w:color w:val="605E5C"/>
      <w:shd w:val="clear" w:color="auto" w:fill="E1DFDD"/>
    </w:rPr>
  </w:style>
  <w:style w:type="table" w:styleId="TableGrid">
    <w:name w:val="Table Grid"/>
    <w:basedOn w:val="TableNormal"/>
    <w:uiPriority w:val="39"/>
    <w:rsid w:val="002A4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20324"/>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C61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77"/>
  </w:style>
  <w:style w:type="paragraph" w:styleId="Footer">
    <w:name w:val="footer"/>
    <w:basedOn w:val="Normal"/>
    <w:link w:val="FooterChar"/>
    <w:uiPriority w:val="99"/>
    <w:unhideWhenUsed/>
    <w:rsid w:val="00C61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2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xfordshiremin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xfordshiremind.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20activitiesoxfordshire@oxfordshir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oneysavingexpert.com" TargetMode="External"/><Relationship Id="rId4" Type="http://schemas.openxmlformats.org/officeDocument/2006/relationships/webSettings" Target="webSettings.xml"/><Relationship Id="rId9" Type="http://schemas.openxmlformats.org/officeDocument/2006/relationships/hyperlink" Target="http://www.moneysavingexper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6E84-6F09-45FD-AC25-D2CD09D2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Whitelock</dc:creator>
  <cp:keywords/>
  <dc:description/>
  <cp:lastModifiedBy>Chloe Whitelock</cp:lastModifiedBy>
  <cp:revision>5</cp:revision>
  <cp:lastPrinted>2022-11-01T09:23:00Z</cp:lastPrinted>
  <dcterms:created xsi:type="dcterms:W3CDTF">2022-10-28T14:03:00Z</dcterms:created>
  <dcterms:modified xsi:type="dcterms:W3CDTF">2022-11-01T09:28:00Z</dcterms:modified>
</cp:coreProperties>
</file>